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1C" w:rsidRPr="0099241C" w:rsidRDefault="0099241C" w:rsidP="0099241C">
      <w:pPr>
        <w:pBdr>
          <w:bottom w:val="single" w:sz="4" w:space="1" w:color="auto"/>
        </w:pBdr>
        <w:spacing w:after="260"/>
        <w:jc w:val="both"/>
        <w:rPr>
          <w:rFonts w:ascii="Arial" w:eastAsia="Times New Roman" w:hAnsi="Arial" w:cs="Arial"/>
          <w:b/>
          <w:szCs w:val="24"/>
          <w:lang w:val="nl-NL" w:eastAsia="nl-NL"/>
        </w:rPr>
      </w:pPr>
      <w:bookmarkStart w:id="0" w:name="_GoBack"/>
      <w:bookmarkEnd w:id="0"/>
      <w:r w:rsidRPr="0099241C">
        <w:rPr>
          <w:rFonts w:ascii="Arial" w:eastAsia="Times New Roman" w:hAnsi="Arial" w:cs="Arial"/>
          <w:b/>
          <w:szCs w:val="24"/>
          <w:lang w:val="nl-NL" w:eastAsia="nl-NL"/>
        </w:rPr>
        <w:t>Het zorg</w:t>
      </w:r>
      <w:r w:rsidR="009C1C6E">
        <w:rPr>
          <w:rFonts w:ascii="Arial" w:eastAsia="Times New Roman" w:hAnsi="Arial" w:cs="Arial"/>
          <w:b/>
          <w:szCs w:val="24"/>
          <w:lang w:val="nl-NL" w:eastAsia="nl-NL"/>
        </w:rPr>
        <w:t>- en gelijke onderwijskansen</w:t>
      </w:r>
      <w:r w:rsidRPr="0099241C">
        <w:rPr>
          <w:rFonts w:ascii="Arial" w:eastAsia="Times New Roman" w:hAnsi="Arial" w:cs="Arial"/>
          <w:b/>
          <w:szCs w:val="24"/>
          <w:lang w:val="nl-NL" w:eastAsia="nl-NL"/>
        </w:rPr>
        <w:t>beleid binnen het stedelijk basisonderwijs Geel</w:t>
      </w:r>
    </w:p>
    <w:p w:rsidR="0099241C" w:rsidRPr="0099241C" w:rsidRDefault="0099241C" w:rsidP="0099241C">
      <w:pPr>
        <w:pBdr>
          <w:bottom w:val="single" w:sz="4" w:space="1" w:color="auto"/>
        </w:pBdr>
        <w:spacing w:after="260"/>
        <w:jc w:val="both"/>
        <w:rPr>
          <w:rFonts w:ascii="Arial" w:eastAsia="Times New Roman" w:hAnsi="Arial" w:cs="Arial"/>
          <w:b/>
          <w:szCs w:val="24"/>
          <w:lang w:val="nl-NL" w:eastAsia="nl-NL"/>
        </w:rPr>
      </w:pPr>
      <w:r w:rsidRPr="0099241C">
        <w:rPr>
          <w:rFonts w:ascii="Arial" w:eastAsia="Times New Roman" w:hAnsi="Arial" w:cs="Arial"/>
          <w:b/>
          <w:szCs w:val="24"/>
          <w:lang w:val="nl-NL" w:eastAsia="nl-NL"/>
        </w:rPr>
        <w:t>Visietekst schoolbestuur</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Vanuit het pedagogisch project van het Stedelijk Onderwijs Geel wordt gesteld dat het stedelijk onderwijs “een maximale vorming van de persoonlijkheid van ieder kind (…)” beoogt. Het wil dat bereiken door het creëren van een positief klimaat, door onderwijs en vorming én door psycho-pedagogische ondersteuning. Op deze manier wordt er gestreefd naar onderwijs op maat van ELKE leerling.</w:t>
      </w:r>
    </w:p>
    <w:p w:rsidR="0099241C" w:rsidRPr="0099241C" w:rsidRDefault="0099241C" w:rsidP="00CC733A">
      <w:pPr>
        <w:keepNext/>
        <w:numPr>
          <w:ilvl w:val="0"/>
          <w:numId w:val="36"/>
        </w:numPr>
        <w:shd w:val="clear" w:color="auto" w:fill="B3B3B3"/>
        <w:spacing w:before="480" w:after="300"/>
        <w:ind w:left="0" w:firstLine="0"/>
        <w:jc w:val="both"/>
        <w:outlineLvl w:val="0"/>
        <w:rPr>
          <w:rFonts w:ascii="Arial" w:eastAsia="Times New Roman" w:hAnsi="Arial" w:cs="Arial"/>
          <w:b/>
          <w:color w:val="FFFFFF"/>
          <w:szCs w:val="24"/>
          <w:lang w:val="nl-NL" w:eastAsia="nl-NL"/>
        </w:rPr>
      </w:pPr>
      <w:bookmarkStart w:id="1" w:name="_Toc451251086"/>
      <w:bookmarkStart w:id="2" w:name="_Toc465319005"/>
      <w:r w:rsidRPr="0099241C">
        <w:rPr>
          <w:rFonts w:ascii="Arial" w:eastAsia="Times New Roman" w:hAnsi="Arial" w:cs="Arial"/>
          <w:b/>
          <w:color w:val="FFFFFF"/>
          <w:szCs w:val="24"/>
          <w:lang w:val="nl-NL" w:eastAsia="nl-NL"/>
        </w:rPr>
        <w:t>Zorg als opdracht van iedere leerkracht</w:t>
      </w:r>
      <w:bookmarkEnd w:id="1"/>
      <w:bookmarkEnd w:id="2"/>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b/>
          <w:i/>
          <w:sz w:val="20"/>
          <w:szCs w:val="24"/>
          <w:lang w:val="nl-NL" w:eastAsia="nl-NL"/>
        </w:rPr>
        <w:t>Alle</w:t>
      </w:r>
      <w:r w:rsidRPr="0099241C">
        <w:rPr>
          <w:rFonts w:ascii="Arial" w:eastAsia="Times New Roman" w:hAnsi="Arial" w:cs="Times New Roman"/>
          <w:sz w:val="20"/>
          <w:szCs w:val="24"/>
          <w:lang w:val="nl-NL" w:eastAsia="nl-NL"/>
        </w:rPr>
        <w:t xml:space="preserve"> leerlingen tot volle ontplooiing doen komen is de basisopdracht voor elke school, voor elke leerkracht. Dit veronderstelt in de eerste plaats dat binnen de school een leeromgeving gecreëerd wordt waarbij via diverse werkvormen (differentiatievormen, coöperatief leren, …) op een positieve manier omgegaan wordt met de diversiteit tussen de kinderen en er zo een uitdagend leerklimaat gecreëerd wordt voor alle kinderen. </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Daarnaast is het belangrijk dat er binnen het schoolteam een structurele aanpak uitgewerkt wordt om leer- en ontwikkelingsproblemen te voorkomen en desgevallend te remediëren. De klassenraad is één van de instrumenten voor een gestructureerd </w:t>
      </w:r>
      <w:r w:rsidR="009C1C6E">
        <w:rPr>
          <w:rFonts w:ascii="Arial" w:eastAsia="Times New Roman" w:hAnsi="Arial" w:cs="Times New Roman"/>
          <w:sz w:val="20"/>
          <w:szCs w:val="24"/>
          <w:lang w:val="nl-NL" w:eastAsia="nl-NL"/>
        </w:rPr>
        <w:t>zorg-</w:t>
      </w:r>
      <w:r w:rsidR="00D6203D">
        <w:rPr>
          <w:rFonts w:ascii="Arial" w:eastAsia="Times New Roman" w:hAnsi="Arial" w:cs="Times New Roman"/>
          <w:sz w:val="20"/>
          <w:szCs w:val="24"/>
          <w:lang w:val="nl-NL" w:eastAsia="nl-NL"/>
        </w:rPr>
        <w:t xml:space="preserve"> </w:t>
      </w:r>
      <w:r w:rsidR="009C1C6E">
        <w:rPr>
          <w:rFonts w:ascii="Arial" w:eastAsia="Times New Roman" w:hAnsi="Arial" w:cs="Times New Roman"/>
          <w:sz w:val="20"/>
          <w:szCs w:val="24"/>
          <w:lang w:val="nl-NL" w:eastAsia="nl-NL"/>
        </w:rPr>
        <w:t>en gelijke onderwijskansenbeleid</w:t>
      </w:r>
      <w:r w:rsidRPr="0099241C">
        <w:rPr>
          <w:rFonts w:ascii="Arial" w:eastAsia="Times New Roman" w:hAnsi="Arial" w:cs="Times New Roman"/>
          <w:sz w:val="20"/>
          <w:szCs w:val="24"/>
          <w:lang w:val="nl-NL" w:eastAsia="nl-NL"/>
        </w:rPr>
        <w:t xml:space="preserve"> op school. Via observaties en het kindvolgsysteem proberen we die leerlingen op te sporen die extra zorgen vragen en hiervoor adequate oplossingen te zoeken. Vanuit deze klassenraadgesprekken kunnen er zorginitiatieven op gang gebracht worden zowel op niveau van de school, de klas als de individuele leerling. </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Om dit te realiseren wordt getracht om binnen elke school vanuit een gedeelde verantwoordelijkheid en deskundigheid van alle betrokkenen (klasleerkracht, zorgcoördinator, zorgleerkracht, directie, CLB-medewerker) een gestructureerd </w:t>
      </w:r>
      <w:r w:rsidR="009C1C6E">
        <w:rPr>
          <w:rFonts w:ascii="Arial" w:eastAsia="Times New Roman" w:hAnsi="Arial" w:cs="Times New Roman"/>
          <w:sz w:val="20"/>
          <w:szCs w:val="24"/>
          <w:lang w:val="nl-NL" w:eastAsia="nl-NL"/>
        </w:rPr>
        <w:t>zorg-</w:t>
      </w:r>
      <w:r w:rsidR="00D6203D">
        <w:rPr>
          <w:rFonts w:ascii="Arial" w:eastAsia="Times New Roman" w:hAnsi="Arial" w:cs="Times New Roman"/>
          <w:sz w:val="20"/>
          <w:szCs w:val="24"/>
          <w:lang w:val="nl-NL" w:eastAsia="nl-NL"/>
        </w:rPr>
        <w:t xml:space="preserve"> </w:t>
      </w:r>
      <w:r w:rsidR="009C1C6E">
        <w:rPr>
          <w:rFonts w:ascii="Arial" w:eastAsia="Times New Roman" w:hAnsi="Arial" w:cs="Times New Roman"/>
          <w:sz w:val="20"/>
          <w:szCs w:val="24"/>
          <w:lang w:val="nl-NL" w:eastAsia="nl-NL"/>
        </w:rPr>
        <w:t>en gelijke onderwijskansenbeleid</w:t>
      </w:r>
      <w:r w:rsidRPr="0099241C">
        <w:rPr>
          <w:rFonts w:ascii="Arial" w:eastAsia="Times New Roman" w:hAnsi="Arial" w:cs="Times New Roman"/>
          <w:sz w:val="20"/>
          <w:szCs w:val="24"/>
          <w:lang w:val="nl-NL" w:eastAsia="nl-NL"/>
        </w:rPr>
        <w:t xml:space="preserve"> uit te tekenen. Dit betekent dat we binnen elke school een continuüm van zorg(maatregelen) uitbouwen. Er dient hierbij een duidelijke afstemming te zijn van alle activiteiten op het terrein van de zorgaanpak op individueel, groeps- en schoolniveau. Dit vraagt om een planmatige aanpak.</w:t>
      </w:r>
    </w:p>
    <w:p w:rsidR="0099241C" w:rsidRPr="0099241C" w:rsidRDefault="0099241C" w:rsidP="0099241C">
      <w:pPr>
        <w:spacing w:after="120"/>
        <w:rPr>
          <w:rFonts w:ascii="Arial" w:eastAsia="Times New Roman" w:hAnsi="Arial" w:cs="Times New Roman"/>
          <w:b/>
          <w:sz w:val="20"/>
          <w:szCs w:val="24"/>
          <w:u w:val="single"/>
          <w:lang w:val="nl-NL" w:eastAsia="nl-NL"/>
        </w:rPr>
      </w:pPr>
      <w:r w:rsidRPr="0099241C">
        <w:rPr>
          <w:rFonts w:ascii="Arial" w:eastAsia="Times New Roman" w:hAnsi="Arial" w:cs="Times New Roman"/>
          <w:b/>
          <w:sz w:val="20"/>
          <w:szCs w:val="24"/>
          <w:u w:val="single"/>
          <w:lang w:val="nl-NL" w:eastAsia="nl-NL"/>
        </w:rPr>
        <w:t xml:space="preserve">Basiszorg in de klas </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De rol van de klasleerkracht is cruciaal binnen het </w:t>
      </w:r>
      <w:r w:rsidR="009C1C6E">
        <w:rPr>
          <w:rFonts w:ascii="Arial" w:eastAsia="Times New Roman" w:hAnsi="Arial" w:cs="Times New Roman"/>
          <w:sz w:val="20"/>
          <w:szCs w:val="24"/>
          <w:lang w:val="nl-NL" w:eastAsia="nl-NL"/>
        </w:rPr>
        <w:t>zorg-</w:t>
      </w:r>
      <w:r w:rsidR="00D6203D">
        <w:rPr>
          <w:rFonts w:ascii="Arial" w:eastAsia="Times New Roman" w:hAnsi="Arial" w:cs="Times New Roman"/>
          <w:sz w:val="20"/>
          <w:szCs w:val="24"/>
          <w:lang w:val="nl-NL" w:eastAsia="nl-NL"/>
        </w:rPr>
        <w:t xml:space="preserve"> </w:t>
      </w:r>
      <w:r w:rsidR="009C1C6E">
        <w:rPr>
          <w:rFonts w:ascii="Arial" w:eastAsia="Times New Roman" w:hAnsi="Arial" w:cs="Times New Roman"/>
          <w:sz w:val="20"/>
          <w:szCs w:val="24"/>
          <w:lang w:val="nl-NL" w:eastAsia="nl-NL"/>
        </w:rPr>
        <w:t>en gelijke onderwijskansenbeleid</w:t>
      </w:r>
      <w:r w:rsidRPr="0099241C">
        <w:rPr>
          <w:rFonts w:ascii="Arial" w:eastAsia="Times New Roman" w:hAnsi="Arial" w:cs="Times New Roman"/>
          <w:sz w:val="20"/>
          <w:szCs w:val="24"/>
          <w:lang w:val="nl-NL" w:eastAsia="nl-NL"/>
        </w:rPr>
        <w:t>. Vanuit de dagdagelijkse werking is zij de eerste verantwoordelijke inzake de zorg voor alle kinderen. Zij fungeert als spilfiguur in de brede zorg voor elk kind van haar klasgroep. Hierbij schept ze de voorwaarden en het klimaat waarin zoveel mogelijk kinderen zich optimaal betrokken voelen bij het onderwijsaanbod.</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De klasleerkracht tracht in haar klaspraktijk zoveel mogelijk rekening te houden met verschillen tussen leerlingen en past hierop het onderwijs aan. Zij tracht ervoor te zorgen dat alle leerlingen zich op hun niveau aangesproken voelen in de klas. Dit kan via allerhande differentiatiemaatregelen die inspelen op de diversiteit van de leerlingen. Hier spreken we over brede basiszorg. De vorderingen van de leerlingen worden systematisch gevolgd. Hiervoor wordt gebruik gemaakt van een leerlingvolgsysteem, maar ook eigen toetsen en observaties vullen dit beeld aan. Er wordt hierbij gekozen om in eerste instantie op een procesgerichte manier te kijken naar kinderen waarbij begrippen als welbevinden en betrokkenheid centraal staan. We zullen met andere woorden eerst nagaan via observaties en screenings van welbevinden en betrokkenheid of kinderen in ontwikkeling zijn om daarna te speuren naar kinderen die de norm niet halen op bepaalde leerstofonderdelen.</w:t>
      </w:r>
    </w:p>
    <w:p w:rsidR="0099241C" w:rsidRPr="0099241C" w:rsidRDefault="0099241C" w:rsidP="0099241C">
      <w:pPr>
        <w:spacing w:after="120"/>
        <w:rPr>
          <w:rFonts w:ascii="Arial" w:eastAsia="Times New Roman" w:hAnsi="Arial" w:cs="Times New Roman"/>
          <w:sz w:val="20"/>
          <w:szCs w:val="24"/>
          <w:lang w:val="nl-NL" w:eastAsia="nl-NL"/>
        </w:rPr>
      </w:pPr>
    </w:p>
    <w:p w:rsidR="0099241C" w:rsidRPr="0099241C" w:rsidRDefault="0099241C" w:rsidP="0099241C">
      <w:pPr>
        <w:spacing w:after="120"/>
        <w:rPr>
          <w:rFonts w:ascii="Arial" w:eastAsia="Times New Roman" w:hAnsi="Arial" w:cs="Times New Roman"/>
          <w:b/>
          <w:sz w:val="20"/>
          <w:szCs w:val="24"/>
          <w:u w:val="single"/>
          <w:lang w:val="nl-NL" w:eastAsia="nl-NL"/>
        </w:rPr>
      </w:pPr>
      <w:r w:rsidRPr="0099241C">
        <w:rPr>
          <w:rFonts w:ascii="Arial" w:eastAsia="Times New Roman" w:hAnsi="Arial" w:cs="Times New Roman"/>
          <w:b/>
          <w:sz w:val="20"/>
          <w:szCs w:val="24"/>
          <w:u w:val="single"/>
          <w:lang w:val="nl-NL" w:eastAsia="nl-NL"/>
        </w:rPr>
        <w:t>Verhoogde zorg</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Risicoleerlingen worden besproken tijdens klassenraadgesprekken waarbij een gerichtheid is naar de verschillende aspecten van de persoonlijkheid (cognitief, motorisch, socio-emotioneel). Er kan hierbij geopteerd worden om risicoleerlingen extra begeleiding en aandacht te geven. Deze zorg heeft een </w:t>
      </w:r>
      <w:r w:rsidRPr="0099241C">
        <w:rPr>
          <w:rFonts w:ascii="Arial" w:eastAsia="Times New Roman" w:hAnsi="Arial" w:cs="Times New Roman"/>
          <w:sz w:val="20"/>
          <w:szCs w:val="24"/>
          <w:lang w:val="nl-NL" w:eastAsia="nl-NL"/>
        </w:rPr>
        <w:lastRenderedPageBreak/>
        <w:t>preventief karakter. Hierbij worden door de klasleerkracht in samenwerking met de zorgcoördinator afspraken gemaakt voor individuele leerlingen, voor deelgroepen of voor de ganse klas. Klasinterne ondersteuning door zorgcoördinator en/of zorgleerkracht behoort hierbij tot de mogelijkheden. Uitgangspunt is om via extra aandacht, hulp en ondersteuning (stimulerende maatregelen) ervoor te zorgen dat de kinderen toch de leerstof van de groep kunnen blijven volgen. Regelmatig worden de afspraken geëvalueerd en de evolutie besproken.</w:t>
      </w:r>
    </w:p>
    <w:p w:rsidR="0099241C" w:rsidRPr="0099241C" w:rsidRDefault="0099241C" w:rsidP="0099241C">
      <w:pPr>
        <w:spacing w:after="120"/>
        <w:rPr>
          <w:rFonts w:ascii="Arial" w:eastAsia="Times New Roman" w:hAnsi="Arial" w:cs="Times New Roman"/>
          <w:b/>
          <w:sz w:val="20"/>
          <w:szCs w:val="24"/>
          <w:u w:val="single"/>
          <w:lang w:val="nl-NL" w:eastAsia="nl-NL"/>
        </w:rPr>
      </w:pPr>
      <w:r w:rsidRPr="0099241C">
        <w:rPr>
          <w:rFonts w:ascii="Arial" w:eastAsia="Times New Roman" w:hAnsi="Arial" w:cs="Times New Roman"/>
          <w:b/>
          <w:sz w:val="20"/>
          <w:szCs w:val="24"/>
          <w:u w:val="single"/>
          <w:lang w:val="nl-NL" w:eastAsia="nl-NL"/>
        </w:rPr>
        <w:t>Zorg op schoolniveau</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Binnen de praktijk van elke school worden we geconfronteerd met kinderen die ondanks de inspanningen van de klasleerkracht vastlopen in hun leerproces, in hun ontwikkelingsproces. Er wordt gezocht naar geschikte interventies ter ondersteuning van deze kinderen. Deze leerlingen hebben nood aan remediërende begeleiding voor één of meer leerstofonderdelen. Deze remediërende begeleiding verloopt vanuit een samenwerking tussen directie, zorgcoördinator, CLB-medewerker, zorgleerkracht en klasleerkracht (zie verslagen klassenraad). </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Afhankelijk van de noden van het kind worden (hulp)middelen en strategieën aangereikt waardoor ze, ondanks hun tekorten, toch bepaalde taken aankunnen. We spreken dan van compenseren. Op sommige momenten en in sommige situaties kan het zelfs nodig zijn om kinderen van bepaalde opdrachten/leerstofonderdelen vrij te stellen. Curriculumdifferentiatie is daar een voorbeeld van. Deze ondersteunende maatregelen worden aangeduid met de term dispenseren. Maatregelen worden opgenomen in een begeleidingsplan. </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Belangrijk hierbij is de communicatie naar de ouders. Zij zijn immers de eerste betrokkenen bij de ontwikkeling van hun kind. Ook het kind is meer dan een object waarvoor een plan wordt opgesteld, het verdient het om zelf ook gehoord te worden in het kader van het op te stellen begeleidingsplan. </w:t>
      </w:r>
    </w:p>
    <w:p w:rsidR="0099241C" w:rsidRPr="0099241C" w:rsidRDefault="0099241C" w:rsidP="0099241C">
      <w:pPr>
        <w:spacing w:after="120"/>
        <w:rPr>
          <w:rFonts w:ascii="Arial" w:eastAsia="Times New Roman" w:hAnsi="Arial" w:cs="Times New Roman"/>
          <w:b/>
          <w:sz w:val="20"/>
          <w:szCs w:val="24"/>
          <w:u w:val="single"/>
          <w:lang w:val="nl-NL" w:eastAsia="nl-NL"/>
        </w:rPr>
      </w:pPr>
      <w:r w:rsidRPr="0099241C">
        <w:rPr>
          <w:rFonts w:ascii="Arial" w:eastAsia="Times New Roman" w:hAnsi="Arial" w:cs="Times New Roman"/>
          <w:b/>
          <w:sz w:val="20"/>
          <w:szCs w:val="24"/>
          <w:u w:val="single"/>
          <w:lang w:val="nl-NL" w:eastAsia="nl-NL"/>
        </w:rPr>
        <w:t>Inschakelen externe hulp / deskundigheid</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Wanneer de bovenvermelde maatregelen niet leiden tot het gewenste resultaat, is het noodzakelijk om externe deskundigen in te schakelen. De hulp en ondersteuning van het CLB is hierbij essentieel. Zij gaan mee op zoek naar de beste oplossing voor de betrokken leerling en adviseren dit in samenspraak met de school aan de ouders. Wanneer het continuüm van zorg niet volstaat om het kind voldoende ontwikkelingskansen te bieden, kan een individueel aangepast curriculum (IAC) worden aangeboden. In sommige gevallen bestaat dit uit een doorverwijzing naar het buitengewoon</w:t>
      </w:r>
      <w:r w:rsidRPr="0099241C">
        <w:rPr>
          <w:rFonts w:ascii="Arial" w:eastAsia="Times New Roman" w:hAnsi="Arial" w:cs="Times New Roman"/>
          <w:color w:val="00B0F0"/>
          <w:sz w:val="20"/>
          <w:szCs w:val="24"/>
          <w:lang w:val="nl-NL" w:eastAsia="nl-NL"/>
        </w:rPr>
        <w:t xml:space="preserve"> </w:t>
      </w:r>
      <w:r w:rsidRPr="0099241C">
        <w:rPr>
          <w:rFonts w:ascii="Arial" w:eastAsia="Times New Roman" w:hAnsi="Arial" w:cs="Times New Roman"/>
          <w:sz w:val="20"/>
          <w:szCs w:val="24"/>
          <w:lang w:val="nl-NL" w:eastAsia="nl-NL"/>
        </w:rPr>
        <w:t xml:space="preserve">onderwijs binnen het gepaste type. </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Binnen het stedelijk onderwijs willen wij op deze manier streven naar een zorgzame school. Een school waarop we een zo optimaal mogelijke afstemming trachten te bereiken tussen wat de kinderen nodig hebben en wat de school kan bieden. We willen zoveel mogelijk tegemoet komen aan de noden en behoeften van ieder kind. Preventief werken is een belangrijk uitgangspunt binnen het </w:t>
      </w:r>
      <w:r w:rsidR="009C1C6E">
        <w:rPr>
          <w:rFonts w:ascii="Arial" w:eastAsia="Times New Roman" w:hAnsi="Arial" w:cs="Times New Roman"/>
          <w:sz w:val="20"/>
          <w:szCs w:val="24"/>
          <w:lang w:val="nl-NL" w:eastAsia="nl-NL"/>
        </w:rPr>
        <w:t>zorg-</w:t>
      </w:r>
      <w:r w:rsidR="00D6203D">
        <w:rPr>
          <w:rFonts w:ascii="Arial" w:eastAsia="Times New Roman" w:hAnsi="Arial" w:cs="Times New Roman"/>
          <w:sz w:val="20"/>
          <w:szCs w:val="24"/>
          <w:lang w:val="nl-NL" w:eastAsia="nl-NL"/>
        </w:rPr>
        <w:t xml:space="preserve"> </w:t>
      </w:r>
      <w:r w:rsidR="009C1C6E">
        <w:rPr>
          <w:rFonts w:ascii="Arial" w:eastAsia="Times New Roman" w:hAnsi="Arial" w:cs="Times New Roman"/>
          <w:sz w:val="20"/>
          <w:szCs w:val="24"/>
          <w:lang w:val="nl-NL" w:eastAsia="nl-NL"/>
        </w:rPr>
        <w:t>en gelijke onderwijskansenbeleid</w:t>
      </w:r>
      <w:r w:rsidRPr="0099241C">
        <w:rPr>
          <w:rFonts w:ascii="Arial" w:eastAsia="Times New Roman" w:hAnsi="Arial" w:cs="Times New Roman"/>
          <w:sz w:val="20"/>
          <w:szCs w:val="24"/>
          <w:lang w:val="nl-NL" w:eastAsia="nl-NL"/>
        </w:rPr>
        <w:t>. We willen dit ook effectief gestalte geven door binnen de zorgwerking zowel op niveau van de scholengemeenschap als op niveau van de verschillende scholen, de nodige aandacht te besteden aan het kleuteronderwijs.</w:t>
      </w:r>
    </w:p>
    <w:p w:rsidR="0099241C" w:rsidRPr="0099241C" w:rsidRDefault="0099241C" w:rsidP="00CC733A">
      <w:pPr>
        <w:keepNext/>
        <w:numPr>
          <w:ilvl w:val="0"/>
          <w:numId w:val="36"/>
        </w:numPr>
        <w:shd w:val="clear" w:color="auto" w:fill="B3B3B3"/>
        <w:spacing w:before="480" w:after="300"/>
        <w:ind w:left="0" w:firstLine="0"/>
        <w:jc w:val="both"/>
        <w:outlineLvl w:val="0"/>
        <w:rPr>
          <w:rFonts w:ascii="Arial" w:eastAsia="Times New Roman" w:hAnsi="Arial" w:cs="Arial"/>
          <w:b/>
          <w:color w:val="FFFFFF"/>
          <w:szCs w:val="24"/>
          <w:lang w:val="nl-NL" w:eastAsia="nl-NL"/>
        </w:rPr>
      </w:pPr>
      <w:bookmarkStart w:id="3" w:name="_Toc451251087"/>
      <w:bookmarkStart w:id="4" w:name="_Toc465319006"/>
      <w:r w:rsidRPr="0099241C">
        <w:rPr>
          <w:rFonts w:ascii="Arial" w:eastAsia="Times New Roman" w:hAnsi="Arial" w:cs="Arial"/>
          <w:b/>
          <w:color w:val="FFFFFF"/>
          <w:szCs w:val="24"/>
          <w:lang w:val="nl-NL" w:eastAsia="nl-NL"/>
        </w:rPr>
        <w:t>Handelingsgericht werken als structurerende methodiek</w:t>
      </w:r>
      <w:bookmarkEnd w:id="3"/>
      <w:bookmarkEnd w:id="4"/>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Zorg is in de scholen op een eerder informele wijze tot stand gekomen. Dit heeft als grote voordeel dat dit ontstaan is vanuit een aangevoelde nood en bijgevolg gedragen wordt door het schoolteam. Dit houdt echter ook een risico in, namelijk dat het informele werken te weinig structureel wordt verankerd. Dit leidt er dan weer toe dat de eigenlijke zorgwerking niet als zodanig kritisch kan worden bekeken en er geen systematische reflectie mogelijk is. </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Daarom is geopteerd om het handelingsgericht werken als structurerende methodiek te hanteren in de zorgwerking binnen de scholengemeenschap. De bestaande initiatieven binnen de zorgwerking van het stedelijk onderwijs kaderen helemaal binnen deze methodiek. Door het hanteren van handelingsgericht werken, kunnen we de blik ook richten op zaken waarvoor tot op heden minder aandacht was, zoals het betrekken van de leerling bij de opmaak van begeleidingsplannen. </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lastRenderedPageBreak/>
        <w:t>Het handelingsgericht werken bevat zeven uitgangspunten:</w:t>
      </w:r>
    </w:p>
    <w:p w:rsidR="00E71CE8" w:rsidRDefault="0099241C" w:rsidP="00E71CE8">
      <w:pPr>
        <w:numPr>
          <w:ilvl w:val="0"/>
          <w:numId w:val="37"/>
        </w:numPr>
        <w:spacing w:after="260"/>
        <w:ind w:left="714" w:hanging="357"/>
        <w:contextualSpacing/>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onderwijsbehoeften van de leerlingen en ondersteuningsbehoeften van de leerkrachten staan centraal;</w:t>
      </w:r>
    </w:p>
    <w:p w:rsidR="0099241C" w:rsidRPr="00E71CE8" w:rsidRDefault="0099241C" w:rsidP="00E71CE8">
      <w:pPr>
        <w:numPr>
          <w:ilvl w:val="0"/>
          <w:numId w:val="37"/>
        </w:numPr>
        <w:spacing w:after="260"/>
        <w:ind w:left="714" w:hanging="357"/>
        <w:contextualSpacing/>
        <w:jc w:val="both"/>
        <w:rPr>
          <w:rFonts w:ascii="Arial" w:eastAsia="Times New Roman" w:hAnsi="Arial" w:cs="Times New Roman"/>
          <w:sz w:val="20"/>
          <w:szCs w:val="24"/>
          <w:lang w:val="nl-NL" w:eastAsia="nl-NL"/>
        </w:rPr>
      </w:pPr>
      <w:r w:rsidRPr="00E71CE8">
        <w:rPr>
          <w:rFonts w:ascii="Arial" w:eastAsia="Times New Roman" w:hAnsi="Arial" w:cs="Times New Roman"/>
          <w:sz w:val="20"/>
          <w:szCs w:val="24"/>
          <w:lang w:val="nl-NL" w:eastAsia="nl-NL"/>
        </w:rPr>
        <w:t>constructieve samenwerking;</w:t>
      </w:r>
    </w:p>
    <w:p w:rsidR="0099241C" w:rsidRPr="0099241C" w:rsidRDefault="0099241C" w:rsidP="00E71CE8">
      <w:pPr>
        <w:numPr>
          <w:ilvl w:val="0"/>
          <w:numId w:val="37"/>
        </w:numPr>
        <w:spacing w:after="260"/>
        <w:ind w:left="714" w:hanging="357"/>
        <w:contextualSpacing/>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systematiek en transparantie;</w:t>
      </w:r>
    </w:p>
    <w:p w:rsidR="0099241C" w:rsidRPr="0099241C" w:rsidRDefault="0099241C" w:rsidP="00E71CE8">
      <w:pPr>
        <w:numPr>
          <w:ilvl w:val="0"/>
          <w:numId w:val="37"/>
        </w:numPr>
        <w:spacing w:after="260"/>
        <w:ind w:left="714" w:hanging="357"/>
        <w:contextualSpacing/>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positieve kenmerken;</w:t>
      </w:r>
    </w:p>
    <w:p w:rsidR="0099241C" w:rsidRPr="0099241C" w:rsidRDefault="0099241C" w:rsidP="00E71CE8">
      <w:pPr>
        <w:numPr>
          <w:ilvl w:val="0"/>
          <w:numId w:val="37"/>
        </w:numPr>
        <w:spacing w:after="260"/>
        <w:ind w:left="714" w:hanging="357"/>
        <w:contextualSpacing/>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transactioneel referentiekader;</w:t>
      </w:r>
    </w:p>
    <w:p w:rsidR="0099241C" w:rsidRPr="0099241C" w:rsidRDefault="0099241C" w:rsidP="00E71CE8">
      <w:pPr>
        <w:numPr>
          <w:ilvl w:val="0"/>
          <w:numId w:val="37"/>
        </w:numPr>
        <w:spacing w:after="260"/>
        <w:ind w:left="714" w:hanging="357"/>
        <w:contextualSpacing/>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doelgericht werken;</w:t>
      </w:r>
    </w:p>
    <w:p w:rsidR="0099241C" w:rsidRPr="0099241C" w:rsidRDefault="00E71CE8" w:rsidP="00E71CE8">
      <w:pPr>
        <w:numPr>
          <w:ilvl w:val="0"/>
          <w:numId w:val="37"/>
        </w:numPr>
        <w:spacing w:after="260"/>
        <w:ind w:left="714" w:hanging="357"/>
        <w:contextualSpacing/>
        <w:jc w:val="both"/>
        <w:rPr>
          <w:rFonts w:ascii="Arial" w:eastAsia="Times New Roman" w:hAnsi="Arial" w:cs="Times New Roman"/>
          <w:sz w:val="20"/>
          <w:szCs w:val="24"/>
          <w:lang w:val="nl-NL" w:eastAsia="nl-NL"/>
        </w:rPr>
      </w:pPr>
      <w:r>
        <w:rPr>
          <w:rFonts w:ascii="Arial" w:eastAsia="Times New Roman" w:hAnsi="Arial" w:cs="Times New Roman"/>
          <w:sz w:val="20"/>
          <w:szCs w:val="24"/>
          <w:lang w:val="nl-NL" w:eastAsia="nl-NL"/>
        </w:rPr>
        <w:t>de leerkracht doet ertoe</w:t>
      </w:r>
    </w:p>
    <w:p w:rsidR="0099241C" w:rsidRPr="0099241C" w:rsidRDefault="0099241C" w:rsidP="0099241C">
      <w:pPr>
        <w:ind w:left="714"/>
        <w:jc w:val="both"/>
        <w:rPr>
          <w:rFonts w:ascii="Arial" w:eastAsia="Times New Roman" w:hAnsi="Arial" w:cs="Times New Roman"/>
          <w:sz w:val="20"/>
          <w:szCs w:val="24"/>
          <w:lang w:val="nl-NL" w:eastAsia="nl-NL"/>
        </w:rPr>
      </w:pP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Door middel van deze uitgangspunten en de daarmee verbonden acties, kan de zorgwerking geoptimaliseerd worden door systematische analyse en evaluatie van de bestaande initiatieven en acties.</w:t>
      </w:r>
    </w:p>
    <w:p w:rsidR="0099241C" w:rsidRPr="0099241C" w:rsidRDefault="0099241C" w:rsidP="00CC733A">
      <w:pPr>
        <w:keepNext/>
        <w:numPr>
          <w:ilvl w:val="0"/>
          <w:numId w:val="36"/>
        </w:numPr>
        <w:shd w:val="clear" w:color="auto" w:fill="B3B3B3"/>
        <w:spacing w:before="480" w:after="300"/>
        <w:ind w:left="0" w:firstLine="0"/>
        <w:jc w:val="both"/>
        <w:outlineLvl w:val="0"/>
        <w:rPr>
          <w:rFonts w:ascii="Arial" w:eastAsia="Times New Roman" w:hAnsi="Arial" w:cs="Arial"/>
          <w:b/>
          <w:color w:val="FFFFFF"/>
          <w:szCs w:val="24"/>
          <w:lang w:val="nl-NL" w:eastAsia="nl-NL"/>
        </w:rPr>
      </w:pPr>
      <w:bookmarkStart w:id="5" w:name="_Toc451251088"/>
      <w:bookmarkStart w:id="6" w:name="_Toc465319007"/>
      <w:r w:rsidRPr="0099241C">
        <w:rPr>
          <w:rFonts w:ascii="Arial" w:eastAsia="Times New Roman" w:hAnsi="Arial" w:cs="Arial"/>
          <w:b/>
          <w:color w:val="FFFFFF"/>
          <w:szCs w:val="24"/>
          <w:lang w:val="nl-NL" w:eastAsia="nl-NL"/>
        </w:rPr>
        <w:t>Zorg in de scholengemeenschap</w:t>
      </w:r>
      <w:bookmarkEnd w:id="5"/>
      <w:bookmarkEnd w:id="6"/>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Op niveau van de scholengemeenschap is een overkoepelende zorgcoördinator aangesteld om het </w:t>
      </w:r>
      <w:r w:rsidR="009C1C6E">
        <w:rPr>
          <w:rFonts w:ascii="Arial" w:eastAsia="Times New Roman" w:hAnsi="Arial" w:cs="Times New Roman"/>
          <w:sz w:val="20"/>
          <w:szCs w:val="24"/>
          <w:lang w:val="nl-NL" w:eastAsia="nl-NL"/>
        </w:rPr>
        <w:t>zorg-</w:t>
      </w:r>
      <w:r w:rsidR="00D6203D">
        <w:rPr>
          <w:rFonts w:ascii="Arial" w:eastAsia="Times New Roman" w:hAnsi="Arial" w:cs="Times New Roman"/>
          <w:sz w:val="20"/>
          <w:szCs w:val="24"/>
          <w:lang w:val="nl-NL" w:eastAsia="nl-NL"/>
        </w:rPr>
        <w:t xml:space="preserve"> </w:t>
      </w:r>
      <w:r w:rsidR="009C1C6E">
        <w:rPr>
          <w:rFonts w:ascii="Arial" w:eastAsia="Times New Roman" w:hAnsi="Arial" w:cs="Times New Roman"/>
          <w:sz w:val="20"/>
          <w:szCs w:val="24"/>
          <w:lang w:val="nl-NL" w:eastAsia="nl-NL"/>
        </w:rPr>
        <w:t>en gelijke onderwijskansenbeleid</w:t>
      </w:r>
      <w:r w:rsidRPr="0099241C">
        <w:rPr>
          <w:rFonts w:ascii="Arial" w:eastAsia="Times New Roman" w:hAnsi="Arial" w:cs="Times New Roman"/>
          <w:sz w:val="20"/>
          <w:szCs w:val="24"/>
          <w:lang w:val="nl-NL" w:eastAsia="nl-NL"/>
        </w:rPr>
        <w:t xml:space="preserve"> binnen de scholengemeenschap vorm te geven. Haar taken bestaan uit het organiseren van gestructureerd overleg tussen de zorgcoördinatoren op de scholen; het creëren van leermomenten en het stroomlijnen van de zorg binnen de scholengemeenschap. Ook fungeert zij als aanspreekpunt voor externen met betrekking tot zorg. </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Maandelijks worden er overlegvergaderingen voorzien voor de verschillende zorgcoördinatoren, de verantwoordelijke directeurs, vertegenwoordigers vanuit het CLB en collega’s vanuit het buitengewoon onderwijs. Afhankelijk van de agendapunten zijn de mensen van het buitengewoon onderwijs al dan niet aanwezig. Het is een forum waar uitwisseling van ideeën en informatie mogelijk is. De verantwoordelijke directeurs koppelen de besprekingen uit dit overleg terug naar hun collega’s tijdens de directievergaderingen.</w:t>
      </w:r>
      <w:r w:rsidRPr="0099241C">
        <w:rPr>
          <w:rFonts w:ascii="Arial" w:eastAsia="Times New Roman" w:hAnsi="Arial" w:cs="Times New Roman"/>
          <w:i/>
          <w:sz w:val="20"/>
          <w:szCs w:val="24"/>
          <w:lang w:val="nl-NL" w:eastAsia="nl-NL"/>
        </w:rPr>
        <w:t xml:space="preserve"> </w:t>
      </w:r>
    </w:p>
    <w:p w:rsidR="0099241C" w:rsidRPr="0099241C" w:rsidRDefault="0099241C" w:rsidP="00CC733A">
      <w:pPr>
        <w:keepNext/>
        <w:numPr>
          <w:ilvl w:val="0"/>
          <w:numId w:val="36"/>
        </w:numPr>
        <w:shd w:val="clear" w:color="auto" w:fill="B3B3B3"/>
        <w:spacing w:before="480" w:after="300"/>
        <w:ind w:left="0" w:firstLine="0"/>
        <w:jc w:val="both"/>
        <w:outlineLvl w:val="0"/>
        <w:rPr>
          <w:rFonts w:ascii="Arial" w:eastAsia="Times New Roman" w:hAnsi="Arial" w:cs="Arial"/>
          <w:b/>
          <w:color w:val="FFFFFF"/>
          <w:szCs w:val="24"/>
          <w:lang w:val="nl-NL" w:eastAsia="nl-NL"/>
        </w:rPr>
      </w:pPr>
      <w:bookmarkStart w:id="7" w:name="_Toc451251089"/>
      <w:bookmarkStart w:id="8" w:name="_Toc465319008"/>
      <w:r w:rsidRPr="0099241C">
        <w:rPr>
          <w:rFonts w:ascii="Arial" w:eastAsia="Times New Roman" w:hAnsi="Arial" w:cs="Arial"/>
          <w:b/>
          <w:color w:val="FFFFFF"/>
          <w:szCs w:val="24"/>
          <w:lang w:val="nl-NL" w:eastAsia="nl-NL"/>
        </w:rPr>
        <w:t>Geïntegreerd zorg- en gelijke onderwijskansenbeleid</w:t>
      </w:r>
      <w:bookmarkEnd w:id="7"/>
      <w:bookmarkEnd w:id="8"/>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Om alle leerlingen optimale onderwijskansen te bieden dient elke school adequaat om te gaan met de diversiteit binnen zijn leerlingenpopulatie. Diversiteit verwijst hierbij zowel naar verschillen tussen individuele leer</w:t>
      </w:r>
      <w:r w:rsidR="00D6203D">
        <w:rPr>
          <w:rFonts w:ascii="Arial" w:eastAsia="Times New Roman" w:hAnsi="Arial" w:cs="Times New Roman"/>
          <w:sz w:val="20"/>
          <w:szCs w:val="24"/>
          <w:lang w:val="nl-NL" w:eastAsia="nl-NL"/>
        </w:rPr>
        <w:t xml:space="preserve">lingen </w:t>
      </w:r>
      <w:r w:rsidRPr="0099241C">
        <w:rPr>
          <w:rFonts w:ascii="Arial" w:eastAsia="Times New Roman" w:hAnsi="Arial" w:cs="Times New Roman"/>
          <w:sz w:val="20"/>
          <w:szCs w:val="24"/>
          <w:lang w:val="nl-NL" w:eastAsia="nl-NL"/>
        </w:rPr>
        <w:t xml:space="preserve">als naar leerlingen die door de sociaal-economische, culturele en etnische achtergrond kwetsbaarder zijn. Kansarme leerlingen lopen meer risico om geconfronteerd te worden met leerachterstand, zittenblijven en schooluitval. Zij starten vaak niet met hetzelfde sociale en culturele kapitaal als andere kinderen en hebben het moeilijker om te beantwoorden aan de verwachtingen die de school stelt. </w:t>
      </w:r>
    </w:p>
    <w:p w:rsidR="0099241C" w:rsidRPr="0099241C" w:rsidRDefault="0099241C" w:rsidP="00CC733A">
      <w:pPr>
        <w:keepNext/>
        <w:numPr>
          <w:ilvl w:val="0"/>
          <w:numId w:val="36"/>
        </w:numPr>
        <w:shd w:val="clear" w:color="auto" w:fill="B3B3B3"/>
        <w:spacing w:before="480" w:after="300"/>
        <w:ind w:left="0" w:firstLine="0"/>
        <w:jc w:val="both"/>
        <w:outlineLvl w:val="0"/>
        <w:rPr>
          <w:rFonts w:ascii="Arial" w:eastAsia="Times New Roman" w:hAnsi="Arial" w:cs="Arial"/>
          <w:b/>
          <w:color w:val="FFFFFF"/>
          <w:szCs w:val="24"/>
          <w:lang w:val="nl-NL" w:eastAsia="nl-NL"/>
        </w:rPr>
      </w:pPr>
      <w:bookmarkStart w:id="9" w:name="_Toc451251090"/>
      <w:bookmarkStart w:id="10" w:name="_Toc465319009"/>
      <w:r w:rsidRPr="0099241C">
        <w:rPr>
          <w:rFonts w:ascii="Arial" w:eastAsia="Times New Roman" w:hAnsi="Arial" w:cs="Arial"/>
          <w:b/>
          <w:color w:val="FFFFFF"/>
          <w:szCs w:val="24"/>
          <w:lang w:val="nl-NL" w:eastAsia="nl-NL"/>
        </w:rPr>
        <w:t>Kleuterparticipatie</w:t>
      </w:r>
      <w:bookmarkEnd w:id="9"/>
      <w:bookmarkEnd w:id="10"/>
    </w:p>
    <w:p w:rsidR="0099241C" w:rsidRPr="0099241C" w:rsidRDefault="0099241C" w:rsidP="0099241C">
      <w:pPr>
        <w:spacing w:after="260"/>
        <w:jc w:val="both"/>
        <w:rPr>
          <w:rFonts w:ascii="Arial" w:eastAsia="Times New Roman" w:hAnsi="Arial" w:cs="Times New Roman"/>
          <w:sz w:val="20"/>
          <w:szCs w:val="20"/>
          <w:lang w:val="nl-NL" w:eastAsia="nl-NL"/>
        </w:rPr>
      </w:pPr>
      <w:r w:rsidRPr="0099241C">
        <w:rPr>
          <w:rFonts w:ascii="Arial" w:eastAsia="Times New Roman" w:hAnsi="Arial" w:cs="Times New Roman"/>
          <w:sz w:val="20"/>
          <w:szCs w:val="24"/>
          <w:lang w:val="nl-NL" w:eastAsia="nl-NL"/>
        </w:rPr>
        <w:t>Binnen de scholengemeenschap is er een</w:t>
      </w:r>
      <w:r w:rsidRPr="0099241C">
        <w:rPr>
          <w:rFonts w:ascii="Arial" w:eastAsia="Times New Roman" w:hAnsi="Arial" w:cs="Times New Roman"/>
          <w:sz w:val="20"/>
          <w:szCs w:val="20"/>
          <w:lang w:val="nl-NL" w:eastAsia="nl-NL"/>
        </w:rPr>
        <w:t xml:space="preserve"> aanspreekpunt in het kader van kleuterparticipatie. Deze </w:t>
      </w:r>
      <w:r w:rsidRPr="0099241C">
        <w:rPr>
          <w:rFonts w:ascii="Arial" w:eastAsia="Times New Roman" w:hAnsi="Arial" w:cs="Times New Roman"/>
          <w:sz w:val="20"/>
          <w:szCs w:val="24"/>
          <w:lang w:val="nl-NL" w:eastAsia="nl-NL"/>
        </w:rPr>
        <w:t>zorg</w:t>
      </w:r>
      <w:r w:rsidRPr="0099241C">
        <w:rPr>
          <w:rFonts w:ascii="Arial" w:eastAsia="Times New Roman" w:hAnsi="Arial" w:cs="Times New Roman"/>
          <w:sz w:val="20"/>
          <w:szCs w:val="20"/>
          <w:lang w:val="nl-NL" w:eastAsia="nl-NL"/>
        </w:rPr>
        <w:t>medewerker werkt samen met de scholen en externen een geïntegreerd beleid uit om kleuters maximaal te laten deelnemen aan het onderwijs.</w:t>
      </w:r>
    </w:p>
    <w:p w:rsidR="0099241C" w:rsidRPr="0099241C" w:rsidRDefault="0099241C" w:rsidP="0099241C">
      <w:pPr>
        <w:spacing w:after="260"/>
        <w:jc w:val="both"/>
        <w:rPr>
          <w:rFonts w:ascii="Arial" w:eastAsia="Times New Roman" w:hAnsi="Arial" w:cs="Times New Roman"/>
          <w:sz w:val="20"/>
          <w:szCs w:val="20"/>
          <w:lang w:val="nl-NL" w:eastAsia="nl-NL"/>
        </w:rPr>
      </w:pPr>
      <w:r w:rsidRPr="0099241C">
        <w:rPr>
          <w:rFonts w:ascii="Arial" w:eastAsia="Times New Roman" w:hAnsi="Arial" w:cs="Times New Roman"/>
          <w:sz w:val="20"/>
          <w:szCs w:val="20"/>
          <w:lang w:val="nl-NL" w:eastAsia="nl-NL"/>
        </w:rPr>
        <w:t xml:space="preserve">Hierbij wordt aandacht geschonken aan regelmatige aanwezigheid op school, het op tijd komen, de overgang tussen kinderopvang en kleuterschool, het informeren van ouders over het belang van kleuteronderwijs, het creëren van een veilige omgeving voor de kleinste kleuters. </w:t>
      </w:r>
    </w:p>
    <w:p w:rsidR="0099241C" w:rsidRPr="0099241C" w:rsidRDefault="0099241C" w:rsidP="0099241C">
      <w:pPr>
        <w:spacing w:after="260"/>
        <w:jc w:val="both"/>
        <w:rPr>
          <w:rFonts w:ascii="Arial" w:eastAsia="Times New Roman" w:hAnsi="Arial" w:cs="Times New Roman"/>
          <w:sz w:val="20"/>
          <w:szCs w:val="20"/>
          <w:lang w:val="nl-NL" w:eastAsia="nl-NL"/>
        </w:rPr>
      </w:pPr>
      <w:r w:rsidRPr="0099241C">
        <w:rPr>
          <w:rFonts w:ascii="Arial" w:eastAsia="Times New Roman" w:hAnsi="Arial" w:cs="Times New Roman"/>
          <w:sz w:val="20"/>
          <w:szCs w:val="20"/>
          <w:lang w:val="nl-NL" w:eastAsia="nl-NL"/>
        </w:rPr>
        <w:t xml:space="preserve">In deze multiculturele samenleving worden scholen meer en meer geconfronteerd met kleuters van allochtone afkomst. Voor de ouders van deze kleuters is onderwijs op jonge leeftijd geen evidentie. Dit vraagt bijkomende inspanningen om hen te overtuigen van het belang hiervan voor de verdere ontwikkeling van hun kind. Verder is er de taal die een hinderpaal vormt bij de integratie van deze kinderen in de school. Jonge kinderen zijn zeer ontvankelijk om een nieuwe taal te leren, waardoor de </w:t>
      </w:r>
      <w:r w:rsidRPr="0099241C">
        <w:rPr>
          <w:rFonts w:ascii="Arial" w:eastAsia="Times New Roman" w:hAnsi="Arial" w:cs="Times New Roman"/>
          <w:sz w:val="20"/>
          <w:szCs w:val="20"/>
          <w:lang w:val="nl-NL" w:eastAsia="nl-NL"/>
        </w:rPr>
        <w:lastRenderedPageBreak/>
        <w:t xml:space="preserve">spreektaal meestal snel ontwikkelt. De school moet echter extra aandacht besteden aan de schooltaal, om de overgang naar de lagere school vlotter te laten verlopen. Dit zal bijdragen tot het uitgroeien van gelukkige en evenwichtige kinderen. </w:t>
      </w:r>
    </w:p>
    <w:p w:rsidR="0099241C" w:rsidRPr="0099241C" w:rsidRDefault="0099241C" w:rsidP="00CC733A">
      <w:pPr>
        <w:keepNext/>
        <w:numPr>
          <w:ilvl w:val="0"/>
          <w:numId w:val="36"/>
        </w:numPr>
        <w:shd w:val="clear" w:color="auto" w:fill="B3B3B3"/>
        <w:spacing w:before="480" w:after="300"/>
        <w:ind w:left="0" w:firstLine="0"/>
        <w:jc w:val="both"/>
        <w:outlineLvl w:val="0"/>
        <w:rPr>
          <w:rFonts w:ascii="Arial" w:eastAsia="Times New Roman" w:hAnsi="Arial" w:cs="Arial"/>
          <w:b/>
          <w:color w:val="FFFFFF"/>
          <w:szCs w:val="24"/>
          <w:lang w:val="nl-NL" w:eastAsia="nl-NL"/>
        </w:rPr>
      </w:pPr>
      <w:bookmarkStart w:id="11" w:name="_Toc451251091"/>
      <w:bookmarkStart w:id="12" w:name="_Toc465319010"/>
      <w:r w:rsidRPr="0099241C">
        <w:rPr>
          <w:rFonts w:ascii="Arial" w:eastAsia="Times New Roman" w:hAnsi="Arial" w:cs="Arial"/>
          <w:b/>
          <w:color w:val="FFFFFF"/>
          <w:szCs w:val="24"/>
          <w:lang w:val="nl-NL" w:eastAsia="nl-NL"/>
        </w:rPr>
        <w:t xml:space="preserve">De SAIO als partner in het </w:t>
      </w:r>
      <w:r w:rsidR="009C1C6E">
        <w:rPr>
          <w:rFonts w:ascii="Arial" w:eastAsia="Times New Roman" w:hAnsi="Arial" w:cs="Arial"/>
          <w:b/>
          <w:color w:val="FFFFFF"/>
          <w:szCs w:val="24"/>
          <w:lang w:val="nl-NL" w:eastAsia="nl-NL"/>
        </w:rPr>
        <w:t>zorg-</w:t>
      </w:r>
      <w:r w:rsidR="00D6203D">
        <w:rPr>
          <w:rFonts w:ascii="Arial" w:eastAsia="Times New Roman" w:hAnsi="Arial" w:cs="Arial"/>
          <w:b/>
          <w:color w:val="FFFFFF"/>
          <w:szCs w:val="24"/>
          <w:lang w:val="nl-NL" w:eastAsia="nl-NL"/>
        </w:rPr>
        <w:t xml:space="preserve"> </w:t>
      </w:r>
      <w:r w:rsidR="009C1C6E">
        <w:rPr>
          <w:rFonts w:ascii="Arial" w:eastAsia="Times New Roman" w:hAnsi="Arial" w:cs="Arial"/>
          <w:b/>
          <w:color w:val="FFFFFF"/>
          <w:szCs w:val="24"/>
          <w:lang w:val="nl-NL" w:eastAsia="nl-NL"/>
        </w:rPr>
        <w:t>en gelijke onderwijskansenbeleid</w:t>
      </w:r>
      <w:bookmarkEnd w:id="11"/>
      <w:bookmarkEnd w:id="12"/>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In de scholengemeenschap “Stedelijk Onderwijs Geel” bieden we onderdak aan vijf gewone basisscholen, een methodeschool en een school voor buitengewoon onderwijs, nl. type basisaanbod, type 3 en type 9. We zitten wat dat betreft in een bevoorrechte situatie. Binnen onze scholengemeenschap is daardoor een rijke ervaring opgebouwd om met een breed spectrum van kinderen te werken: leerproblemen, hoogbegaafdheid, motivatieproblemen, faalangst, anderstaligen, sociaal-emotionele problemen, enz… Dat is een kracht die we kunnen en moeten benutten.</w:t>
      </w:r>
    </w:p>
    <w:p w:rsidR="0099241C" w:rsidRPr="0099241C" w:rsidRDefault="0099241C" w:rsidP="0099241C">
      <w:pPr>
        <w:spacing w:after="120"/>
        <w:rPr>
          <w:rFonts w:ascii="Arial" w:eastAsia="Times New Roman" w:hAnsi="Arial" w:cs="Times New Roman"/>
          <w:b/>
          <w:sz w:val="20"/>
          <w:szCs w:val="24"/>
          <w:u w:val="single"/>
          <w:lang w:val="nl-NL" w:eastAsia="nl-NL"/>
        </w:rPr>
      </w:pPr>
      <w:r w:rsidRPr="0099241C">
        <w:rPr>
          <w:rFonts w:ascii="Arial" w:eastAsia="Times New Roman" w:hAnsi="Arial" w:cs="Times New Roman"/>
          <w:b/>
          <w:sz w:val="20"/>
          <w:szCs w:val="24"/>
          <w:u w:val="single"/>
          <w:lang w:val="nl-NL" w:eastAsia="nl-NL"/>
        </w:rPr>
        <w:t>Maatschappelijke evolutie</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Sinds 1 september 2015 spreken we van inclusief onderwijs met het in voege gaan van het M-decreet. Dit houdt in dat er wordt uitgegaan van de onderwijsbehoeften van elk kind. </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Binnen het basisonderwijs wordt vertrokken vanuit een brede, preventieve basiszorg. Afhankelijk van de noden van het kind wordt er overgegaan naar verhoogde zorg, uitbreiding van zorg en eventueel een individueel aangepast curriculum (IAC).  </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Kinderen met specifieke onderwijsbehoeften die mits redelijke aanpassingen door de school het curriculum van het gewoon onderwijs kunnen volgen, krijgen nu het recht om zich in te schrijven in een gewone school. </w:t>
      </w:r>
    </w:p>
    <w:p w:rsidR="0099241C" w:rsidRPr="0099241C" w:rsidRDefault="0099241C" w:rsidP="0099241C">
      <w:pPr>
        <w:spacing w:after="26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Ouders maken in overleg met de school zelf bewuste keuzes. Dit alles betekent dat we als schoolbestuur zowel kiezen voor een sterk uitgebouwd buitengewoon onderwijs als voor initiatieven ter bevordering van inclusief onderwijs.</w:t>
      </w:r>
    </w:p>
    <w:p w:rsidR="0099241C" w:rsidRPr="0099241C" w:rsidRDefault="0099241C" w:rsidP="0099241C">
      <w:pPr>
        <w:spacing w:after="120"/>
        <w:rPr>
          <w:rFonts w:ascii="Arial" w:eastAsia="Times New Roman" w:hAnsi="Arial" w:cs="Times New Roman"/>
          <w:b/>
          <w:sz w:val="20"/>
          <w:szCs w:val="24"/>
          <w:u w:val="single"/>
          <w:lang w:val="nl-NL" w:eastAsia="nl-NL"/>
        </w:rPr>
      </w:pPr>
      <w:r w:rsidRPr="0099241C">
        <w:rPr>
          <w:rFonts w:ascii="Arial" w:eastAsia="Times New Roman" w:hAnsi="Arial" w:cs="Times New Roman"/>
          <w:b/>
          <w:sz w:val="20"/>
          <w:szCs w:val="24"/>
          <w:u w:val="single"/>
          <w:lang w:val="nl-NL" w:eastAsia="nl-NL"/>
        </w:rPr>
        <w:t>Samenwerking gewoon onderwijs – buitengewoon onderwijs</w:t>
      </w:r>
    </w:p>
    <w:p w:rsidR="0099241C" w:rsidRPr="0099241C" w:rsidRDefault="0099241C" w:rsidP="0099241C">
      <w:pPr>
        <w:spacing w:after="12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We willen gebruik maken van de kracht van en de verbondenheid tussen de verschillende scholen. Dit kan resulteren in een structurele inbedding van een aantal maatregelen met betrekking tot de samenwerking van gewoon onderwijs met buitengewoon onderwijs. Het betekent dat reeds genomen initiatieven in de toekomst worden verdergezet. Wij denken hierbij aan overleg op niveau van de zorgcoördinatoren maar ook aan particuliere initiatieven zoals het uitwisselen van kennis tussen leerkrachten. Wederzijds overleg geeft de mogelijkheid om elkaars werk</w:t>
      </w:r>
      <w:r w:rsidRPr="0099241C">
        <w:rPr>
          <w:rFonts w:ascii="Verdana" w:eastAsia="Times New Roman" w:hAnsi="Verdana" w:cs="Times New Roman"/>
          <w:szCs w:val="24"/>
          <w:lang w:val="nl-NL" w:eastAsia="nl-NL"/>
        </w:rPr>
        <w:t xml:space="preserve"> </w:t>
      </w:r>
      <w:r w:rsidRPr="0099241C">
        <w:rPr>
          <w:rFonts w:ascii="Arial" w:eastAsia="Times New Roman" w:hAnsi="Arial" w:cs="Times New Roman"/>
          <w:sz w:val="20"/>
          <w:szCs w:val="24"/>
          <w:lang w:val="nl-NL" w:eastAsia="nl-NL"/>
        </w:rPr>
        <w:t xml:space="preserve">te leren kennen. </w:t>
      </w:r>
    </w:p>
    <w:p w:rsidR="0099241C" w:rsidRPr="0099241C" w:rsidRDefault="0099241C" w:rsidP="0099241C">
      <w:pPr>
        <w:spacing w:after="120"/>
        <w:jc w:val="both"/>
        <w:rPr>
          <w:rFonts w:ascii="Arial" w:eastAsia="Times New Roman" w:hAnsi="Arial" w:cs="Times New Roman"/>
          <w:sz w:val="20"/>
          <w:szCs w:val="24"/>
          <w:lang w:val="nl-NL" w:eastAsia="nl-NL"/>
        </w:rPr>
      </w:pPr>
    </w:p>
    <w:p w:rsidR="0099241C" w:rsidRPr="0099241C" w:rsidRDefault="0099241C" w:rsidP="0099241C">
      <w:pPr>
        <w:spacing w:after="120"/>
        <w:rPr>
          <w:rFonts w:ascii="Arial" w:eastAsia="Times New Roman" w:hAnsi="Arial" w:cs="Times New Roman"/>
          <w:b/>
          <w:sz w:val="20"/>
          <w:szCs w:val="24"/>
          <w:u w:val="single"/>
          <w:lang w:val="nl-NL" w:eastAsia="nl-NL"/>
        </w:rPr>
      </w:pPr>
      <w:r w:rsidRPr="0099241C">
        <w:rPr>
          <w:rFonts w:ascii="Arial" w:eastAsia="Times New Roman" w:hAnsi="Arial" w:cs="Times New Roman"/>
          <w:b/>
          <w:sz w:val="20"/>
          <w:szCs w:val="24"/>
          <w:u w:val="single"/>
          <w:lang w:val="nl-NL" w:eastAsia="nl-NL"/>
        </w:rPr>
        <w:t>GON-begeleiding als gestructureerde vorm van samenwerking</w:t>
      </w:r>
    </w:p>
    <w:p w:rsidR="0099241C" w:rsidRPr="0099241C" w:rsidRDefault="0099241C" w:rsidP="0099241C">
      <w:pPr>
        <w:spacing w:after="12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Vanuit de SAIO wensen we ook in te spelen op de mogelijkheid tot GON-begeleiding (geïntegreerd onderwijs). Kinderen met specifieke onderwijsbehoeftes kunnen in het gewoon onderwijs voor een beperkt aantal uren ondersteuning krijgen vanuit het buitengewoon onderwijs. Evenals de werking van de zorgcoördinatoren situeert deze ondersteuning zich op drie niveaus, nl. op het niveau van de begeleiding van het desbetreffende kind, op het niveau van de ondersteuning van de betrokken leerkracht die gedurende de rest van de week verantwoordelijk is voor de begeleiding van het GON-kind én ondersteuning op niveau van de school. Via dergelijke initiatieven is een samenwerking ontstaan die vruchten afwerpt met betrekking tot het </w:t>
      </w:r>
      <w:r w:rsidR="009C1C6E">
        <w:rPr>
          <w:rFonts w:ascii="Arial" w:eastAsia="Times New Roman" w:hAnsi="Arial" w:cs="Times New Roman"/>
          <w:sz w:val="20"/>
          <w:szCs w:val="24"/>
          <w:lang w:val="nl-NL" w:eastAsia="nl-NL"/>
        </w:rPr>
        <w:t>zorg-</w:t>
      </w:r>
      <w:r w:rsidR="00D6203D">
        <w:rPr>
          <w:rFonts w:ascii="Arial" w:eastAsia="Times New Roman" w:hAnsi="Arial" w:cs="Times New Roman"/>
          <w:sz w:val="20"/>
          <w:szCs w:val="24"/>
          <w:lang w:val="nl-NL" w:eastAsia="nl-NL"/>
        </w:rPr>
        <w:t xml:space="preserve"> </w:t>
      </w:r>
      <w:r w:rsidR="009C1C6E">
        <w:rPr>
          <w:rFonts w:ascii="Arial" w:eastAsia="Times New Roman" w:hAnsi="Arial" w:cs="Times New Roman"/>
          <w:sz w:val="20"/>
          <w:szCs w:val="24"/>
          <w:lang w:val="nl-NL" w:eastAsia="nl-NL"/>
        </w:rPr>
        <w:t>en gelijke onderwijskansenbeleid</w:t>
      </w:r>
      <w:r w:rsidRPr="0099241C">
        <w:rPr>
          <w:rFonts w:ascii="Arial" w:eastAsia="Times New Roman" w:hAnsi="Arial" w:cs="Times New Roman"/>
          <w:sz w:val="20"/>
          <w:szCs w:val="24"/>
          <w:lang w:val="nl-NL" w:eastAsia="nl-NL"/>
        </w:rPr>
        <w:t xml:space="preserve"> op iedere school. Deze GON-begeleiding door leerkrachten van het buitengewoon onderwijs kan zowel gebeuren op het niveau van het basisonderwijs als op niveau van het secundair onderwijs.</w:t>
      </w:r>
    </w:p>
    <w:p w:rsidR="0099241C" w:rsidRPr="0099241C" w:rsidRDefault="0099241C" w:rsidP="0099241C">
      <w:pPr>
        <w:spacing w:after="120"/>
        <w:rPr>
          <w:rFonts w:ascii="Arial" w:eastAsia="Times New Roman" w:hAnsi="Arial" w:cs="Times New Roman"/>
          <w:color w:val="FFFFFF"/>
          <w:szCs w:val="24"/>
          <w:lang w:val="nl-NL" w:eastAsia="nl-NL"/>
        </w:rPr>
      </w:pPr>
      <w:r w:rsidRPr="0099241C">
        <w:rPr>
          <w:rFonts w:ascii="Arial" w:eastAsia="Times New Roman" w:hAnsi="Arial" w:cs="Times New Roman"/>
          <w:b/>
          <w:sz w:val="20"/>
          <w:szCs w:val="24"/>
          <w:u w:val="single"/>
          <w:lang w:val="nl-NL" w:eastAsia="nl-NL"/>
        </w:rPr>
        <w:t>Aandacht</w:t>
      </w:r>
      <w:r w:rsidRPr="0099241C">
        <w:rPr>
          <w:rFonts w:ascii="Arial" w:eastAsia="Times New Roman" w:hAnsi="Arial" w:cs="Times New Roman"/>
          <w:color w:val="FFFFFF"/>
          <w:szCs w:val="24"/>
          <w:lang w:val="nl-NL" w:eastAsia="nl-NL"/>
        </w:rPr>
        <w:t xml:space="preserve"> voor autisme</w:t>
      </w:r>
    </w:p>
    <w:p w:rsidR="0099241C" w:rsidRPr="0099241C" w:rsidRDefault="0099241C" w:rsidP="0099241C">
      <w:pPr>
        <w:spacing w:after="12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In onze veranderende maatschappij merken we op dat er steeds meer leerlingen zijn met diagnoses vb: autismespectrumstoornis (ASS), ADD, ADHD, hechtingsproblemen, … Om tegemoet te komen aan de behoeften en noden van deze leerlingen werd er in 2008 binnen SAIO Type 3 opgericht. Type 3 richt zich tot normaalbegaafde kinderen met gedrags-en/of emotionele problemen. Sinds de vernieuwingen van het M-decreet werd in september 2015 Type 9 opgericht, specifiek voor kinderen met een </w:t>
      </w:r>
      <w:r w:rsidRPr="0099241C">
        <w:rPr>
          <w:rFonts w:ascii="Arial" w:eastAsia="Times New Roman" w:hAnsi="Arial" w:cs="Times New Roman"/>
          <w:sz w:val="20"/>
          <w:szCs w:val="24"/>
          <w:lang w:val="nl-NL" w:eastAsia="nl-NL"/>
        </w:rPr>
        <w:lastRenderedPageBreak/>
        <w:t>autismespectrumstoornis. Het huidig aanbod binnen SAIO bestaat nu voor leerlingen type basisaanbod, type 3 en type 9.</w:t>
      </w:r>
    </w:p>
    <w:p w:rsidR="0099241C" w:rsidRPr="0099241C" w:rsidRDefault="0099241C" w:rsidP="00CC733A">
      <w:pPr>
        <w:keepNext/>
        <w:numPr>
          <w:ilvl w:val="0"/>
          <w:numId w:val="36"/>
        </w:numPr>
        <w:shd w:val="clear" w:color="auto" w:fill="B3B3B3"/>
        <w:spacing w:before="480" w:after="300"/>
        <w:ind w:left="0" w:firstLine="0"/>
        <w:jc w:val="both"/>
        <w:outlineLvl w:val="0"/>
        <w:rPr>
          <w:rFonts w:ascii="Arial" w:eastAsia="Times New Roman" w:hAnsi="Arial" w:cs="Arial"/>
          <w:b/>
          <w:color w:val="FFFFFF"/>
          <w:szCs w:val="24"/>
          <w:lang w:val="nl-NL" w:eastAsia="nl-NL"/>
        </w:rPr>
      </w:pPr>
      <w:bookmarkStart w:id="13" w:name="_Toc451251092"/>
      <w:bookmarkStart w:id="14" w:name="_Toc465319011"/>
      <w:r w:rsidRPr="0099241C">
        <w:rPr>
          <w:rFonts w:ascii="Arial" w:eastAsia="Times New Roman" w:hAnsi="Arial" w:cs="Arial"/>
          <w:b/>
          <w:color w:val="FFFFFF"/>
          <w:szCs w:val="24"/>
          <w:lang w:val="nl-NL" w:eastAsia="nl-NL"/>
        </w:rPr>
        <w:t>Evaluatie van zorg</w:t>
      </w:r>
      <w:bookmarkEnd w:id="13"/>
      <w:bookmarkEnd w:id="14"/>
    </w:p>
    <w:p w:rsidR="0099241C" w:rsidRPr="0099241C" w:rsidRDefault="0099241C" w:rsidP="0099241C">
      <w:pPr>
        <w:spacing w:after="12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Een planmatige aanpak van zorg vereist dat op regelmatige tijdstippen evaluaties worden ingelast. Door actie en reflectie in een cyclus elkaar te laten afwisselen, wordt zorg naar een hoger niveau getild. In deze evaluatiemomenten wordt enerzijds teruggeblikt op de geleverde acties en daaruit ontstaan dan nieuwe acties om wat reeds gebeurt bij te sturen of te optimaliseren. In deze continu veranderende samenleving is het noodzakelijk om de werking regelmatig te controleren. Enkel op die manier kan ingespeeld worden op nieuwe evoluties binnen het onderwijs.</w:t>
      </w:r>
    </w:p>
    <w:p w:rsidR="0099241C" w:rsidRPr="0099241C" w:rsidRDefault="0099241C" w:rsidP="0099241C">
      <w:pPr>
        <w:spacing w:after="12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Evaluatie moet alle niveaus bestrijken. Van kind en klas tot school en scholengemeenschap moeten er evaluatiemomenten en –instrumenten voorzien worden. Enkel zo kan het </w:t>
      </w:r>
      <w:r w:rsidR="009C1C6E">
        <w:rPr>
          <w:rFonts w:ascii="Arial" w:eastAsia="Times New Roman" w:hAnsi="Arial" w:cs="Times New Roman"/>
          <w:sz w:val="20"/>
          <w:szCs w:val="24"/>
          <w:lang w:val="nl-NL" w:eastAsia="nl-NL"/>
        </w:rPr>
        <w:t>zorg-</w:t>
      </w:r>
      <w:r w:rsidR="00D6203D">
        <w:rPr>
          <w:rFonts w:ascii="Arial" w:eastAsia="Times New Roman" w:hAnsi="Arial" w:cs="Times New Roman"/>
          <w:sz w:val="20"/>
          <w:szCs w:val="24"/>
          <w:lang w:val="nl-NL" w:eastAsia="nl-NL"/>
        </w:rPr>
        <w:t xml:space="preserve"> </w:t>
      </w:r>
      <w:r w:rsidR="009C1C6E">
        <w:rPr>
          <w:rFonts w:ascii="Arial" w:eastAsia="Times New Roman" w:hAnsi="Arial" w:cs="Times New Roman"/>
          <w:sz w:val="20"/>
          <w:szCs w:val="24"/>
          <w:lang w:val="nl-NL" w:eastAsia="nl-NL"/>
        </w:rPr>
        <w:t>en gelijke onderwijskansenbeleid</w:t>
      </w:r>
      <w:r w:rsidRPr="0099241C">
        <w:rPr>
          <w:rFonts w:ascii="Arial" w:eastAsia="Times New Roman" w:hAnsi="Arial" w:cs="Times New Roman"/>
          <w:sz w:val="20"/>
          <w:szCs w:val="24"/>
          <w:lang w:val="nl-NL" w:eastAsia="nl-NL"/>
        </w:rPr>
        <w:t xml:space="preserve"> gelijkmatig groeien. Op kindniveau wordt gekeken of de zorg voldoende ruim wordt aangevat. Het handelingsgericht werken noemt het kind expliciet als betrokkenen in het zorgproces. Via gesprekken met kinderen worden zorgtrajecten onderhandeld en aangepast indien zij het niet zien zitten om hierin mee te stappen. Ook de leerkrachten worden betrokken bij de zorg. Via bevragingen en gesprekken kunnen zij aangeven wat voor hun als klasleerkracht de noden zijn en welke verbeteringen zij wensen. De zorgcoördinatoren verleggen met de directie op regelmatige basis over het </w:t>
      </w:r>
      <w:r w:rsidR="009C1C6E">
        <w:rPr>
          <w:rFonts w:ascii="Arial" w:eastAsia="Times New Roman" w:hAnsi="Arial" w:cs="Times New Roman"/>
          <w:sz w:val="20"/>
          <w:szCs w:val="24"/>
          <w:lang w:val="nl-NL" w:eastAsia="nl-NL"/>
        </w:rPr>
        <w:t>zorg-</w:t>
      </w:r>
      <w:r w:rsidR="00D6203D">
        <w:rPr>
          <w:rFonts w:ascii="Arial" w:eastAsia="Times New Roman" w:hAnsi="Arial" w:cs="Times New Roman"/>
          <w:sz w:val="20"/>
          <w:szCs w:val="24"/>
          <w:lang w:val="nl-NL" w:eastAsia="nl-NL"/>
        </w:rPr>
        <w:t xml:space="preserve"> </w:t>
      </w:r>
      <w:r w:rsidR="009C1C6E">
        <w:rPr>
          <w:rFonts w:ascii="Arial" w:eastAsia="Times New Roman" w:hAnsi="Arial" w:cs="Times New Roman"/>
          <w:sz w:val="20"/>
          <w:szCs w:val="24"/>
          <w:lang w:val="nl-NL" w:eastAsia="nl-NL"/>
        </w:rPr>
        <w:t>en gelijke onderwijskansenbeleid</w:t>
      </w:r>
      <w:r w:rsidRPr="0099241C">
        <w:rPr>
          <w:rFonts w:ascii="Arial" w:eastAsia="Times New Roman" w:hAnsi="Arial" w:cs="Times New Roman"/>
          <w:sz w:val="20"/>
          <w:szCs w:val="24"/>
          <w:lang w:val="nl-NL" w:eastAsia="nl-NL"/>
        </w:rPr>
        <w:t xml:space="preserve">. Zo ontwerpen ze een </w:t>
      </w:r>
      <w:r w:rsidR="009C1C6E">
        <w:rPr>
          <w:rFonts w:ascii="Arial" w:eastAsia="Times New Roman" w:hAnsi="Arial" w:cs="Times New Roman"/>
          <w:sz w:val="20"/>
          <w:szCs w:val="24"/>
          <w:lang w:val="nl-NL" w:eastAsia="nl-NL"/>
        </w:rPr>
        <w:t>zorg-</w:t>
      </w:r>
      <w:r w:rsidR="00D6203D">
        <w:rPr>
          <w:rFonts w:ascii="Arial" w:eastAsia="Times New Roman" w:hAnsi="Arial" w:cs="Times New Roman"/>
          <w:sz w:val="20"/>
          <w:szCs w:val="24"/>
          <w:lang w:val="nl-NL" w:eastAsia="nl-NL"/>
        </w:rPr>
        <w:t xml:space="preserve"> </w:t>
      </w:r>
      <w:r w:rsidR="009C1C6E">
        <w:rPr>
          <w:rFonts w:ascii="Arial" w:eastAsia="Times New Roman" w:hAnsi="Arial" w:cs="Times New Roman"/>
          <w:sz w:val="20"/>
          <w:szCs w:val="24"/>
          <w:lang w:val="nl-NL" w:eastAsia="nl-NL"/>
        </w:rPr>
        <w:t>en gelijke onderwijskansenbeleid</w:t>
      </w:r>
      <w:r w:rsidRPr="0099241C">
        <w:rPr>
          <w:rFonts w:ascii="Arial" w:eastAsia="Times New Roman" w:hAnsi="Arial" w:cs="Times New Roman"/>
          <w:sz w:val="20"/>
          <w:szCs w:val="24"/>
          <w:lang w:val="nl-NL" w:eastAsia="nl-NL"/>
        </w:rPr>
        <w:t xml:space="preserve"> op maat van de school. Samen plannen ze ook de zorginitiatieven voor het komende schooljaar en passen deze planning aan afhankelijk van de bestaande noden.</w:t>
      </w:r>
      <w:r w:rsidRPr="0099241C">
        <w:rPr>
          <w:rFonts w:ascii="Arial" w:eastAsia="Times New Roman" w:hAnsi="Arial" w:cs="Times New Roman"/>
          <w:sz w:val="20"/>
          <w:szCs w:val="24"/>
          <w:lang w:val="nl-NL" w:eastAsia="nl-NL"/>
        </w:rPr>
        <w:br/>
        <w:t>Binnen SAIO gebeurt dit in samenspraak met de orthopedagoog, de psycholoog en de paramedici.</w:t>
      </w:r>
    </w:p>
    <w:p w:rsidR="0099241C" w:rsidRPr="0099241C" w:rsidRDefault="0099241C" w:rsidP="0099241C">
      <w:pPr>
        <w:spacing w:after="12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Binnen de werkgroep zorg van de scholengemeenschap wordt de zorgwerking ook jaarlijks geëvalueerd. Deze evaluaties kunnen zich toespitsen op nieuwe ontwikkelingen, maar het kan evengoed gaan om een globale evaluatie van de bestaande toestand.</w:t>
      </w:r>
    </w:p>
    <w:p w:rsidR="0099241C" w:rsidRPr="0099241C" w:rsidRDefault="0099241C" w:rsidP="0099241C">
      <w:pPr>
        <w:spacing w:after="120"/>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Los van deze formele evaluaties zijn er de dagelijkse contacten tussen leerkrachten, kinderen, externen en de zorgverantwoordelijken waar heel veel informatie met betrekking tot zorg wordt overgedragen. Het zijn deze alledaagse contacten die los van de structurele evaluaties een evenwaardige graadmeter vormen van de zorgwerking. Deze barometer leert de betrokkenen heel snel waar er aanpassingen zich opdringen en welke noden vragen om een snelle aanpak. Daarom is het heel belangrijk dat de zorgleerkrachten tussen het team staan.</w:t>
      </w:r>
    </w:p>
    <w:p w:rsidR="0099241C" w:rsidRPr="0099241C" w:rsidRDefault="0099241C" w:rsidP="00CC733A">
      <w:pPr>
        <w:keepNext/>
        <w:numPr>
          <w:ilvl w:val="0"/>
          <w:numId w:val="36"/>
        </w:numPr>
        <w:shd w:val="clear" w:color="auto" w:fill="B3B3B3"/>
        <w:spacing w:before="480" w:after="300"/>
        <w:ind w:left="0" w:firstLine="0"/>
        <w:jc w:val="both"/>
        <w:outlineLvl w:val="0"/>
        <w:rPr>
          <w:rFonts w:ascii="Arial" w:eastAsia="Times New Roman" w:hAnsi="Arial" w:cs="Arial"/>
          <w:b/>
          <w:color w:val="FFFFFF"/>
          <w:szCs w:val="24"/>
          <w:lang w:val="nl-NL" w:eastAsia="nl-NL"/>
        </w:rPr>
      </w:pPr>
      <w:bookmarkStart w:id="15" w:name="_Toc451251093"/>
      <w:bookmarkStart w:id="16" w:name="_Toc465319012"/>
      <w:r w:rsidRPr="0099241C">
        <w:rPr>
          <w:rFonts w:ascii="Arial" w:eastAsia="Times New Roman" w:hAnsi="Arial" w:cs="Arial"/>
          <w:b/>
          <w:color w:val="FFFFFF"/>
          <w:szCs w:val="24"/>
          <w:lang w:val="nl-NL" w:eastAsia="nl-NL"/>
        </w:rPr>
        <w:t>Tot slot</w:t>
      </w:r>
      <w:bookmarkEnd w:id="15"/>
      <w:bookmarkEnd w:id="16"/>
    </w:p>
    <w:p w:rsidR="0099241C" w:rsidRPr="0099241C" w:rsidRDefault="0099241C" w:rsidP="0099241C">
      <w:pPr>
        <w:jc w:val="both"/>
        <w:rPr>
          <w:rFonts w:ascii="Arial" w:eastAsia="Times New Roman" w:hAnsi="Arial" w:cs="Times New Roman"/>
          <w:sz w:val="20"/>
          <w:szCs w:val="24"/>
          <w:lang w:val="nl-NL" w:eastAsia="nl-NL"/>
        </w:rPr>
      </w:pPr>
      <w:r w:rsidRPr="0099241C">
        <w:rPr>
          <w:rFonts w:ascii="Arial" w:eastAsia="Times New Roman" w:hAnsi="Arial" w:cs="Times New Roman"/>
          <w:sz w:val="20"/>
          <w:szCs w:val="24"/>
          <w:lang w:val="nl-NL" w:eastAsia="nl-NL"/>
        </w:rPr>
        <w:t xml:space="preserve">Via bovenstaande initiatieven willen wij als stedelijk basisonderwijs werk maken van een gecoördineerd </w:t>
      </w:r>
      <w:r w:rsidR="009C1C6E">
        <w:rPr>
          <w:rFonts w:ascii="Arial" w:eastAsia="Times New Roman" w:hAnsi="Arial" w:cs="Times New Roman"/>
          <w:sz w:val="20"/>
          <w:szCs w:val="24"/>
          <w:lang w:val="nl-NL" w:eastAsia="nl-NL"/>
        </w:rPr>
        <w:t>zorg-</w:t>
      </w:r>
      <w:r w:rsidR="00D6203D">
        <w:rPr>
          <w:rFonts w:ascii="Arial" w:eastAsia="Times New Roman" w:hAnsi="Arial" w:cs="Times New Roman"/>
          <w:sz w:val="20"/>
          <w:szCs w:val="24"/>
          <w:lang w:val="nl-NL" w:eastAsia="nl-NL"/>
        </w:rPr>
        <w:t xml:space="preserve"> </w:t>
      </w:r>
      <w:r w:rsidR="009C1C6E">
        <w:rPr>
          <w:rFonts w:ascii="Arial" w:eastAsia="Times New Roman" w:hAnsi="Arial" w:cs="Times New Roman"/>
          <w:sz w:val="20"/>
          <w:szCs w:val="24"/>
          <w:lang w:val="nl-NL" w:eastAsia="nl-NL"/>
        </w:rPr>
        <w:t>en gelijke onderwijskansenbeleid</w:t>
      </w:r>
      <w:r w:rsidRPr="0099241C">
        <w:rPr>
          <w:rFonts w:ascii="Arial" w:eastAsia="Times New Roman" w:hAnsi="Arial" w:cs="Times New Roman"/>
          <w:sz w:val="20"/>
          <w:szCs w:val="24"/>
          <w:lang w:val="nl-NL" w:eastAsia="nl-NL"/>
        </w:rPr>
        <w:t>. Het werken aan zorg behoort immers tot de kernopdracht van de hedendaagse basisschool. Het draagt bij tot een algemene kwaliteitsverhoging van het onderwijs. Alle kinderen plukken er de vruchten van en daar willen wij naar streven.</w:t>
      </w:r>
    </w:p>
    <w:p w:rsidR="0039257E" w:rsidRDefault="0039257E">
      <w:pPr>
        <w:rPr>
          <w:b/>
          <w:sz w:val="36"/>
          <w:szCs w:val="36"/>
        </w:rPr>
      </w:pPr>
    </w:p>
    <w:p w:rsidR="0039257E" w:rsidRDefault="0039257E">
      <w:pPr>
        <w:rPr>
          <w:b/>
          <w:sz w:val="36"/>
          <w:szCs w:val="36"/>
        </w:rPr>
      </w:pPr>
    </w:p>
    <w:p w:rsidR="00543451" w:rsidRDefault="00543451" w:rsidP="00E71CE8">
      <w:pPr>
        <w:pStyle w:val="Kop3"/>
        <w:numPr>
          <w:ilvl w:val="0"/>
          <w:numId w:val="0"/>
        </w:numPr>
      </w:pPr>
    </w:p>
    <w:sectPr w:rsidR="00543451" w:rsidSect="00FC4D5B">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8BC" w:rsidRDefault="004528BC" w:rsidP="005B2EC5">
      <w:r>
        <w:separator/>
      </w:r>
    </w:p>
  </w:endnote>
  <w:endnote w:type="continuationSeparator" w:id="0">
    <w:p w:rsidR="004528BC" w:rsidRDefault="004528BC" w:rsidP="005B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5467"/>
      <w:docPartObj>
        <w:docPartGallery w:val="Page Numbers (Bottom of Page)"/>
        <w:docPartUnique/>
      </w:docPartObj>
    </w:sdtPr>
    <w:sdtEndPr/>
    <w:sdtContent>
      <w:p w:rsidR="005B145E" w:rsidRDefault="005B145E">
        <w:pPr>
          <w:pStyle w:val="Voettekst"/>
          <w:jc w:val="right"/>
        </w:pPr>
        <w:r>
          <w:fldChar w:fldCharType="begin"/>
        </w:r>
        <w:r>
          <w:instrText xml:space="preserve"> PAGE   \* MERGEFORMAT </w:instrText>
        </w:r>
        <w:r>
          <w:fldChar w:fldCharType="separate"/>
        </w:r>
        <w:r w:rsidR="006E602D">
          <w:rPr>
            <w:noProof/>
          </w:rPr>
          <w:t>1</w:t>
        </w:r>
        <w:r>
          <w:rPr>
            <w:noProof/>
          </w:rPr>
          <w:fldChar w:fldCharType="end"/>
        </w:r>
      </w:p>
    </w:sdtContent>
  </w:sdt>
  <w:p w:rsidR="005B145E" w:rsidRDefault="005B14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8BC" w:rsidRDefault="004528BC" w:rsidP="005B2EC5">
      <w:r>
        <w:separator/>
      </w:r>
    </w:p>
  </w:footnote>
  <w:footnote w:type="continuationSeparator" w:id="0">
    <w:p w:rsidR="004528BC" w:rsidRDefault="004528BC" w:rsidP="005B2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616"/>
    <w:multiLevelType w:val="hybridMultilevel"/>
    <w:tmpl w:val="9854661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0E195E"/>
    <w:multiLevelType w:val="hybridMultilevel"/>
    <w:tmpl w:val="A1C448C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16F23DC"/>
    <w:multiLevelType w:val="hybridMultilevel"/>
    <w:tmpl w:val="DFE86BA6"/>
    <w:lvl w:ilvl="0" w:tplc="0813000B">
      <w:start w:val="1"/>
      <w:numFmt w:val="bullet"/>
      <w:lvlText w:val=""/>
      <w:lvlJc w:val="left"/>
      <w:pPr>
        <w:ind w:left="1500" w:hanging="360"/>
      </w:pPr>
      <w:rPr>
        <w:rFonts w:ascii="Wingdings" w:hAnsi="Wingdings" w:hint="default"/>
      </w:rPr>
    </w:lvl>
    <w:lvl w:ilvl="1" w:tplc="08130003" w:tentative="1">
      <w:start w:val="1"/>
      <w:numFmt w:val="bullet"/>
      <w:lvlText w:val="o"/>
      <w:lvlJc w:val="left"/>
      <w:pPr>
        <w:ind w:left="2220" w:hanging="360"/>
      </w:pPr>
      <w:rPr>
        <w:rFonts w:ascii="Courier New" w:hAnsi="Courier New" w:cs="Courier New" w:hint="default"/>
      </w:rPr>
    </w:lvl>
    <w:lvl w:ilvl="2" w:tplc="08130005" w:tentative="1">
      <w:start w:val="1"/>
      <w:numFmt w:val="bullet"/>
      <w:lvlText w:val=""/>
      <w:lvlJc w:val="left"/>
      <w:pPr>
        <w:ind w:left="2940" w:hanging="360"/>
      </w:pPr>
      <w:rPr>
        <w:rFonts w:ascii="Wingdings" w:hAnsi="Wingdings" w:hint="default"/>
      </w:rPr>
    </w:lvl>
    <w:lvl w:ilvl="3" w:tplc="08130001" w:tentative="1">
      <w:start w:val="1"/>
      <w:numFmt w:val="bullet"/>
      <w:lvlText w:val=""/>
      <w:lvlJc w:val="left"/>
      <w:pPr>
        <w:ind w:left="3660" w:hanging="360"/>
      </w:pPr>
      <w:rPr>
        <w:rFonts w:ascii="Symbol" w:hAnsi="Symbol" w:hint="default"/>
      </w:rPr>
    </w:lvl>
    <w:lvl w:ilvl="4" w:tplc="08130003" w:tentative="1">
      <w:start w:val="1"/>
      <w:numFmt w:val="bullet"/>
      <w:lvlText w:val="o"/>
      <w:lvlJc w:val="left"/>
      <w:pPr>
        <w:ind w:left="4380" w:hanging="360"/>
      </w:pPr>
      <w:rPr>
        <w:rFonts w:ascii="Courier New" w:hAnsi="Courier New" w:cs="Courier New" w:hint="default"/>
      </w:rPr>
    </w:lvl>
    <w:lvl w:ilvl="5" w:tplc="08130005" w:tentative="1">
      <w:start w:val="1"/>
      <w:numFmt w:val="bullet"/>
      <w:lvlText w:val=""/>
      <w:lvlJc w:val="left"/>
      <w:pPr>
        <w:ind w:left="5100" w:hanging="360"/>
      </w:pPr>
      <w:rPr>
        <w:rFonts w:ascii="Wingdings" w:hAnsi="Wingdings" w:hint="default"/>
      </w:rPr>
    </w:lvl>
    <w:lvl w:ilvl="6" w:tplc="08130001" w:tentative="1">
      <w:start w:val="1"/>
      <w:numFmt w:val="bullet"/>
      <w:lvlText w:val=""/>
      <w:lvlJc w:val="left"/>
      <w:pPr>
        <w:ind w:left="5820" w:hanging="360"/>
      </w:pPr>
      <w:rPr>
        <w:rFonts w:ascii="Symbol" w:hAnsi="Symbol" w:hint="default"/>
      </w:rPr>
    </w:lvl>
    <w:lvl w:ilvl="7" w:tplc="08130003" w:tentative="1">
      <w:start w:val="1"/>
      <w:numFmt w:val="bullet"/>
      <w:lvlText w:val="o"/>
      <w:lvlJc w:val="left"/>
      <w:pPr>
        <w:ind w:left="6540" w:hanging="360"/>
      </w:pPr>
      <w:rPr>
        <w:rFonts w:ascii="Courier New" w:hAnsi="Courier New" w:cs="Courier New" w:hint="default"/>
      </w:rPr>
    </w:lvl>
    <w:lvl w:ilvl="8" w:tplc="08130005" w:tentative="1">
      <w:start w:val="1"/>
      <w:numFmt w:val="bullet"/>
      <w:lvlText w:val=""/>
      <w:lvlJc w:val="left"/>
      <w:pPr>
        <w:ind w:left="7260" w:hanging="360"/>
      </w:pPr>
      <w:rPr>
        <w:rFonts w:ascii="Wingdings" w:hAnsi="Wingdings" w:hint="default"/>
      </w:rPr>
    </w:lvl>
  </w:abstractNum>
  <w:abstractNum w:abstractNumId="3" w15:restartNumberingAfterBreak="0">
    <w:nsid w:val="01746379"/>
    <w:multiLevelType w:val="hybridMultilevel"/>
    <w:tmpl w:val="67849504"/>
    <w:lvl w:ilvl="0" w:tplc="2B8CE3DC">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3615EA6"/>
    <w:multiLevelType w:val="hybridMultilevel"/>
    <w:tmpl w:val="B1E049F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3A46705"/>
    <w:multiLevelType w:val="hybridMultilevel"/>
    <w:tmpl w:val="963AC48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42D5817"/>
    <w:multiLevelType w:val="multilevel"/>
    <w:tmpl w:val="05B2EA2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667" w:hanging="720"/>
      </w:pPr>
      <w:rPr>
        <w:color w:val="auto"/>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046660B7"/>
    <w:multiLevelType w:val="hybridMultilevel"/>
    <w:tmpl w:val="66E241E8"/>
    <w:lvl w:ilvl="0" w:tplc="4D7C0C56">
      <w:start w:val="1"/>
      <w:numFmt w:val="bullet"/>
      <w:lvlText w:val="-"/>
      <w:lvlJc w:val="left"/>
      <w:pPr>
        <w:ind w:left="1080" w:hanging="360"/>
      </w:pPr>
      <w:rPr>
        <w:rFonts w:ascii="Verdana" w:hAnsi="Verdan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47E0EF4"/>
    <w:multiLevelType w:val="hybridMultilevel"/>
    <w:tmpl w:val="9F7E44A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06354EAD"/>
    <w:multiLevelType w:val="hybridMultilevel"/>
    <w:tmpl w:val="177C2E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6BA3C2E"/>
    <w:multiLevelType w:val="hybridMultilevel"/>
    <w:tmpl w:val="BC24496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7544BE2"/>
    <w:multiLevelType w:val="hybridMultilevel"/>
    <w:tmpl w:val="E76EE42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AB3292B"/>
    <w:multiLevelType w:val="hybridMultilevel"/>
    <w:tmpl w:val="038ED39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AFE7643"/>
    <w:multiLevelType w:val="hybridMultilevel"/>
    <w:tmpl w:val="8EC0E80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CDA261F"/>
    <w:multiLevelType w:val="hybridMultilevel"/>
    <w:tmpl w:val="39A8669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0B5301B"/>
    <w:multiLevelType w:val="hybridMultilevel"/>
    <w:tmpl w:val="495CA588"/>
    <w:lvl w:ilvl="0" w:tplc="4D7C0C56">
      <w:start w:val="1"/>
      <w:numFmt w:val="bullet"/>
      <w:lvlText w:val="-"/>
      <w:lvlJc w:val="left"/>
      <w:pPr>
        <w:ind w:left="1500" w:hanging="360"/>
      </w:pPr>
      <w:rPr>
        <w:rFonts w:ascii="Verdana" w:hAnsi="Verdana" w:hint="default"/>
      </w:rPr>
    </w:lvl>
    <w:lvl w:ilvl="1" w:tplc="08130003" w:tentative="1">
      <w:start w:val="1"/>
      <w:numFmt w:val="bullet"/>
      <w:lvlText w:val="o"/>
      <w:lvlJc w:val="left"/>
      <w:pPr>
        <w:ind w:left="2220" w:hanging="360"/>
      </w:pPr>
      <w:rPr>
        <w:rFonts w:ascii="Courier New" w:hAnsi="Courier New" w:cs="Courier New" w:hint="default"/>
      </w:rPr>
    </w:lvl>
    <w:lvl w:ilvl="2" w:tplc="08130005" w:tentative="1">
      <w:start w:val="1"/>
      <w:numFmt w:val="bullet"/>
      <w:lvlText w:val=""/>
      <w:lvlJc w:val="left"/>
      <w:pPr>
        <w:ind w:left="2940" w:hanging="360"/>
      </w:pPr>
      <w:rPr>
        <w:rFonts w:ascii="Wingdings" w:hAnsi="Wingdings" w:hint="default"/>
      </w:rPr>
    </w:lvl>
    <w:lvl w:ilvl="3" w:tplc="08130001" w:tentative="1">
      <w:start w:val="1"/>
      <w:numFmt w:val="bullet"/>
      <w:lvlText w:val=""/>
      <w:lvlJc w:val="left"/>
      <w:pPr>
        <w:ind w:left="3660" w:hanging="360"/>
      </w:pPr>
      <w:rPr>
        <w:rFonts w:ascii="Symbol" w:hAnsi="Symbol" w:hint="default"/>
      </w:rPr>
    </w:lvl>
    <w:lvl w:ilvl="4" w:tplc="08130003" w:tentative="1">
      <w:start w:val="1"/>
      <w:numFmt w:val="bullet"/>
      <w:lvlText w:val="o"/>
      <w:lvlJc w:val="left"/>
      <w:pPr>
        <w:ind w:left="4380" w:hanging="360"/>
      </w:pPr>
      <w:rPr>
        <w:rFonts w:ascii="Courier New" w:hAnsi="Courier New" w:cs="Courier New" w:hint="default"/>
      </w:rPr>
    </w:lvl>
    <w:lvl w:ilvl="5" w:tplc="08130005" w:tentative="1">
      <w:start w:val="1"/>
      <w:numFmt w:val="bullet"/>
      <w:lvlText w:val=""/>
      <w:lvlJc w:val="left"/>
      <w:pPr>
        <w:ind w:left="5100" w:hanging="360"/>
      </w:pPr>
      <w:rPr>
        <w:rFonts w:ascii="Wingdings" w:hAnsi="Wingdings" w:hint="default"/>
      </w:rPr>
    </w:lvl>
    <w:lvl w:ilvl="6" w:tplc="08130001" w:tentative="1">
      <w:start w:val="1"/>
      <w:numFmt w:val="bullet"/>
      <w:lvlText w:val=""/>
      <w:lvlJc w:val="left"/>
      <w:pPr>
        <w:ind w:left="5820" w:hanging="360"/>
      </w:pPr>
      <w:rPr>
        <w:rFonts w:ascii="Symbol" w:hAnsi="Symbol" w:hint="default"/>
      </w:rPr>
    </w:lvl>
    <w:lvl w:ilvl="7" w:tplc="08130003" w:tentative="1">
      <w:start w:val="1"/>
      <w:numFmt w:val="bullet"/>
      <w:lvlText w:val="o"/>
      <w:lvlJc w:val="left"/>
      <w:pPr>
        <w:ind w:left="6540" w:hanging="360"/>
      </w:pPr>
      <w:rPr>
        <w:rFonts w:ascii="Courier New" w:hAnsi="Courier New" w:cs="Courier New" w:hint="default"/>
      </w:rPr>
    </w:lvl>
    <w:lvl w:ilvl="8" w:tplc="08130005" w:tentative="1">
      <w:start w:val="1"/>
      <w:numFmt w:val="bullet"/>
      <w:lvlText w:val=""/>
      <w:lvlJc w:val="left"/>
      <w:pPr>
        <w:ind w:left="7260" w:hanging="360"/>
      </w:pPr>
      <w:rPr>
        <w:rFonts w:ascii="Wingdings" w:hAnsi="Wingdings" w:hint="default"/>
      </w:rPr>
    </w:lvl>
  </w:abstractNum>
  <w:abstractNum w:abstractNumId="16" w15:restartNumberingAfterBreak="0">
    <w:nsid w:val="12805C30"/>
    <w:multiLevelType w:val="hybridMultilevel"/>
    <w:tmpl w:val="A874E918"/>
    <w:lvl w:ilvl="0" w:tplc="4A1A5D10">
      <w:numFmt w:val="bullet"/>
      <w:lvlText w:val="-"/>
      <w:lvlJc w:val="left"/>
      <w:pPr>
        <w:tabs>
          <w:tab w:val="num" w:pos="720"/>
        </w:tabs>
        <w:ind w:left="720" w:hanging="360"/>
      </w:pPr>
      <w:rPr>
        <w:rFonts w:ascii="Arial" w:eastAsia="Times New Roman" w:hAnsi="Arial" w:cs="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3023F5"/>
    <w:multiLevelType w:val="hybridMultilevel"/>
    <w:tmpl w:val="459CDEE6"/>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14E2696E"/>
    <w:multiLevelType w:val="hybridMultilevel"/>
    <w:tmpl w:val="E266E4DC"/>
    <w:lvl w:ilvl="0" w:tplc="4D7C0C56">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153D7632"/>
    <w:multiLevelType w:val="hybridMultilevel"/>
    <w:tmpl w:val="38881942"/>
    <w:lvl w:ilvl="0" w:tplc="4D7C0C56">
      <w:start w:val="1"/>
      <w:numFmt w:val="bullet"/>
      <w:lvlText w:val="-"/>
      <w:lvlJc w:val="left"/>
      <w:pPr>
        <w:ind w:left="1440" w:hanging="360"/>
      </w:pPr>
      <w:rPr>
        <w:rFonts w:ascii="Verdana" w:hAnsi="Verdana"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16492F5D"/>
    <w:multiLevelType w:val="hybridMultilevel"/>
    <w:tmpl w:val="6BC0333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16666A42"/>
    <w:multiLevelType w:val="hybridMultilevel"/>
    <w:tmpl w:val="8DFED0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16672BBF"/>
    <w:multiLevelType w:val="hybridMultilevel"/>
    <w:tmpl w:val="C0561CEA"/>
    <w:lvl w:ilvl="0" w:tplc="0813000D">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3" w15:restartNumberingAfterBreak="0">
    <w:nsid w:val="1C0761E4"/>
    <w:multiLevelType w:val="hybridMultilevel"/>
    <w:tmpl w:val="81B21DF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1DF27D0E"/>
    <w:multiLevelType w:val="hybridMultilevel"/>
    <w:tmpl w:val="BFA4B028"/>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1E5B3887"/>
    <w:multiLevelType w:val="hybridMultilevel"/>
    <w:tmpl w:val="9F2025E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035596B"/>
    <w:multiLevelType w:val="hybridMultilevel"/>
    <w:tmpl w:val="4972269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21CF3C5D"/>
    <w:multiLevelType w:val="hybridMultilevel"/>
    <w:tmpl w:val="F0382C7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21D47B4A"/>
    <w:multiLevelType w:val="hybridMultilevel"/>
    <w:tmpl w:val="2244EA7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240F1881"/>
    <w:multiLevelType w:val="hybridMultilevel"/>
    <w:tmpl w:val="8CC01A30"/>
    <w:lvl w:ilvl="0" w:tplc="2B8CE3DC">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24824634"/>
    <w:multiLevelType w:val="hybridMultilevel"/>
    <w:tmpl w:val="1B36567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254342D7"/>
    <w:multiLevelType w:val="hybridMultilevel"/>
    <w:tmpl w:val="5686BDA2"/>
    <w:lvl w:ilvl="0" w:tplc="08130005">
      <w:start w:val="1"/>
      <w:numFmt w:val="bullet"/>
      <w:lvlText w:val=""/>
      <w:lvlJc w:val="left"/>
      <w:pPr>
        <w:ind w:left="720" w:hanging="360"/>
      </w:pPr>
      <w:rPr>
        <w:rFonts w:ascii="Wingdings" w:hAnsi="Wingdings"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25E27A56"/>
    <w:multiLevelType w:val="hybridMultilevel"/>
    <w:tmpl w:val="9006C5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27441979"/>
    <w:multiLevelType w:val="hybridMultilevel"/>
    <w:tmpl w:val="F7D4429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27B04B62"/>
    <w:multiLevelType w:val="hybridMultilevel"/>
    <w:tmpl w:val="7652B894"/>
    <w:lvl w:ilvl="0" w:tplc="0813000D">
      <w:start w:val="1"/>
      <w:numFmt w:val="bullet"/>
      <w:lvlText w:val=""/>
      <w:lvlJc w:val="left"/>
      <w:pPr>
        <w:ind w:left="2148" w:hanging="360"/>
      </w:pPr>
      <w:rPr>
        <w:rFonts w:ascii="Wingdings" w:hAnsi="Wingdings"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35" w15:restartNumberingAfterBreak="0">
    <w:nsid w:val="283A64A2"/>
    <w:multiLevelType w:val="hybridMultilevel"/>
    <w:tmpl w:val="3E1AF14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29794257"/>
    <w:multiLevelType w:val="hybridMultilevel"/>
    <w:tmpl w:val="663EC500"/>
    <w:lvl w:ilvl="0" w:tplc="08130005">
      <w:start w:val="1"/>
      <w:numFmt w:val="bullet"/>
      <w:lvlText w:val=""/>
      <w:lvlJc w:val="left"/>
      <w:pPr>
        <w:ind w:left="720" w:hanging="360"/>
      </w:pPr>
      <w:rPr>
        <w:rFonts w:ascii="Wingdings" w:hAnsi="Wingdings" w:hint="default"/>
      </w:rPr>
    </w:lvl>
    <w:lvl w:ilvl="1" w:tplc="4D7C0C56">
      <w:start w:val="1"/>
      <w:numFmt w:val="bullet"/>
      <w:lvlText w:val="-"/>
      <w:lvlJc w:val="left"/>
      <w:pPr>
        <w:ind w:left="1440" w:hanging="360"/>
      </w:pPr>
      <w:rPr>
        <w:rFonts w:ascii="Verdana" w:hAnsi="Verdan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2DAD041C"/>
    <w:multiLevelType w:val="hybridMultilevel"/>
    <w:tmpl w:val="9112FC4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2E610300"/>
    <w:multiLevelType w:val="hybridMultilevel"/>
    <w:tmpl w:val="509CD14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2F5C0C9A"/>
    <w:multiLevelType w:val="hybridMultilevel"/>
    <w:tmpl w:val="2D1003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31803360"/>
    <w:multiLevelType w:val="hybridMultilevel"/>
    <w:tmpl w:val="D2BE5152"/>
    <w:lvl w:ilvl="0" w:tplc="4A1A5D10">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15:restartNumberingAfterBreak="0">
    <w:nsid w:val="322F0435"/>
    <w:multiLevelType w:val="hybridMultilevel"/>
    <w:tmpl w:val="44D6193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34F550BA"/>
    <w:multiLevelType w:val="hybridMultilevel"/>
    <w:tmpl w:val="4E846F2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35430618"/>
    <w:multiLevelType w:val="hybridMultilevel"/>
    <w:tmpl w:val="AE382EE6"/>
    <w:lvl w:ilvl="0" w:tplc="0813000D">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44" w15:restartNumberingAfterBreak="0">
    <w:nsid w:val="36307B61"/>
    <w:multiLevelType w:val="hybridMultilevel"/>
    <w:tmpl w:val="15826878"/>
    <w:lvl w:ilvl="0" w:tplc="2B8CE3D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38530670"/>
    <w:multiLevelType w:val="hybridMultilevel"/>
    <w:tmpl w:val="5C36DED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3865297B"/>
    <w:multiLevelType w:val="hybridMultilevel"/>
    <w:tmpl w:val="28FEDE72"/>
    <w:lvl w:ilvl="0" w:tplc="7F96451E">
      <w:start w:val="1"/>
      <w:numFmt w:val="bullet"/>
      <w:lvlText w:val=""/>
      <w:lvlJc w:val="left"/>
      <w:pPr>
        <w:tabs>
          <w:tab w:val="num" w:pos="397"/>
        </w:tabs>
        <w:ind w:left="397" w:hanging="397"/>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B2366B7"/>
    <w:multiLevelType w:val="hybridMultilevel"/>
    <w:tmpl w:val="6FDE0DB4"/>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8" w15:restartNumberingAfterBreak="0">
    <w:nsid w:val="3B73794A"/>
    <w:multiLevelType w:val="hybridMultilevel"/>
    <w:tmpl w:val="EB5CB1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3C012B8E"/>
    <w:multiLevelType w:val="hybridMultilevel"/>
    <w:tmpl w:val="25D023A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3C350D33"/>
    <w:multiLevelType w:val="hybridMultilevel"/>
    <w:tmpl w:val="B194045E"/>
    <w:lvl w:ilvl="0" w:tplc="4D7C0C56">
      <w:start w:val="1"/>
      <w:numFmt w:val="bullet"/>
      <w:lvlText w:val="-"/>
      <w:lvlJc w:val="left"/>
      <w:pPr>
        <w:ind w:left="1440" w:hanging="360"/>
      </w:pPr>
      <w:rPr>
        <w:rFonts w:ascii="Verdana" w:hAnsi="Verdana"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1" w15:restartNumberingAfterBreak="0">
    <w:nsid w:val="3C9610DB"/>
    <w:multiLevelType w:val="hybridMultilevel"/>
    <w:tmpl w:val="89A28DC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3CB5375E"/>
    <w:multiLevelType w:val="hybridMultilevel"/>
    <w:tmpl w:val="8E3E898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3EF5105F"/>
    <w:multiLevelType w:val="hybridMultilevel"/>
    <w:tmpl w:val="691028D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3F71071B"/>
    <w:multiLevelType w:val="hybridMultilevel"/>
    <w:tmpl w:val="979CDAD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415059A8"/>
    <w:multiLevelType w:val="hybridMultilevel"/>
    <w:tmpl w:val="7638A49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41680562"/>
    <w:multiLevelType w:val="hybridMultilevel"/>
    <w:tmpl w:val="72D4BC00"/>
    <w:lvl w:ilvl="0" w:tplc="0813000D">
      <w:start w:val="1"/>
      <w:numFmt w:val="bullet"/>
      <w:lvlText w:val=""/>
      <w:lvlJc w:val="left"/>
      <w:pPr>
        <w:ind w:left="1485" w:hanging="360"/>
      </w:pPr>
      <w:rPr>
        <w:rFonts w:ascii="Wingdings" w:hAnsi="Wingdings" w:hint="default"/>
      </w:rPr>
    </w:lvl>
    <w:lvl w:ilvl="1" w:tplc="08130003" w:tentative="1">
      <w:start w:val="1"/>
      <w:numFmt w:val="bullet"/>
      <w:lvlText w:val="o"/>
      <w:lvlJc w:val="left"/>
      <w:pPr>
        <w:ind w:left="2205" w:hanging="360"/>
      </w:pPr>
      <w:rPr>
        <w:rFonts w:ascii="Courier New" w:hAnsi="Courier New" w:cs="Courier New" w:hint="default"/>
      </w:rPr>
    </w:lvl>
    <w:lvl w:ilvl="2" w:tplc="08130005" w:tentative="1">
      <w:start w:val="1"/>
      <w:numFmt w:val="bullet"/>
      <w:lvlText w:val=""/>
      <w:lvlJc w:val="left"/>
      <w:pPr>
        <w:ind w:left="2925" w:hanging="360"/>
      </w:pPr>
      <w:rPr>
        <w:rFonts w:ascii="Wingdings" w:hAnsi="Wingdings" w:hint="default"/>
      </w:rPr>
    </w:lvl>
    <w:lvl w:ilvl="3" w:tplc="08130001" w:tentative="1">
      <w:start w:val="1"/>
      <w:numFmt w:val="bullet"/>
      <w:lvlText w:val=""/>
      <w:lvlJc w:val="left"/>
      <w:pPr>
        <w:ind w:left="3645" w:hanging="360"/>
      </w:pPr>
      <w:rPr>
        <w:rFonts w:ascii="Symbol" w:hAnsi="Symbol" w:hint="default"/>
      </w:rPr>
    </w:lvl>
    <w:lvl w:ilvl="4" w:tplc="08130003" w:tentative="1">
      <w:start w:val="1"/>
      <w:numFmt w:val="bullet"/>
      <w:lvlText w:val="o"/>
      <w:lvlJc w:val="left"/>
      <w:pPr>
        <w:ind w:left="4365" w:hanging="360"/>
      </w:pPr>
      <w:rPr>
        <w:rFonts w:ascii="Courier New" w:hAnsi="Courier New" w:cs="Courier New" w:hint="default"/>
      </w:rPr>
    </w:lvl>
    <w:lvl w:ilvl="5" w:tplc="08130005" w:tentative="1">
      <w:start w:val="1"/>
      <w:numFmt w:val="bullet"/>
      <w:lvlText w:val=""/>
      <w:lvlJc w:val="left"/>
      <w:pPr>
        <w:ind w:left="5085" w:hanging="360"/>
      </w:pPr>
      <w:rPr>
        <w:rFonts w:ascii="Wingdings" w:hAnsi="Wingdings" w:hint="default"/>
      </w:rPr>
    </w:lvl>
    <w:lvl w:ilvl="6" w:tplc="08130001" w:tentative="1">
      <w:start w:val="1"/>
      <w:numFmt w:val="bullet"/>
      <w:lvlText w:val=""/>
      <w:lvlJc w:val="left"/>
      <w:pPr>
        <w:ind w:left="5805" w:hanging="360"/>
      </w:pPr>
      <w:rPr>
        <w:rFonts w:ascii="Symbol" w:hAnsi="Symbol" w:hint="default"/>
      </w:rPr>
    </w:lvl>
    <w:lvl w:ilvl="7" w:tplc="08130003" w:tentative="1">
      <w:start w:val="1"/>
      <w:numFmt w:val="bullet"/>
      <w:lvlText w:val="o"/>
      <w:lvlJc w:val="left"/>
      <w:pPr>
        <w:ind w:left="6525" w:hanging="360"/>
      </w:pPr>
      <w:rPr>
        <w:rFonts w:ascii="Courier New" w:hAnsi="Courier New" w:cs="Courier New" w:hint="default"/>
      </w:rPr>
    </w:lvl>
    <w:lvl w:ilvl="8" w:tplc="08130005" w:tentative="1">
      <w:start w:val="1"/>
      <w:numFmt w:val="bullet"/>
      <w:lvlText w:val=""/>
      <w:lvlJc w:val="left"/>
      <w:pPr>
        <w:ind w:left="7245" w:hanging="360"/>
      </w:pPr>
      <w:rPr>
        <w:rFonts w:ascii="Wingdings" w:hAnsi="Wingdings" w:hint="default"/>
      </w:rPr>
    </w:lvl>
  </w:abstractNum>
  <w:abstractNum w:abstractNumId="57" w15:restartNumberingAfterBreak="0">
    <w:nsid w:val="43A26465"/>
    <w:multiLevelType w:val="hybridMultilevel"/>
    <w:tmpl w:val="6160350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43B25396"/>
    <w:multiLevelType w:val="hybridMultilevel"/>
    <w:tmpl w:val="70CA6A7A"/>
    <w:lvl w:ilvl="0" w:tplc="4D7C0C56">
      <w:start w:val="1"/>
      <w:numFmt w:val="bullet"/>
      <w:lvlText w:val="-"/>
      <w:lvlJc w:val="left"/>
      <w:pPr>
        <w:ind w:left="1440" w:hanging="360"/>
      </w:pPr>
      <w:rPr>
        <w:rFonts w:ascii="Verdana" w:hAnsi="Verdana"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9" w15:restartNumberingAfterBreak="0">
    <w:nsid w:val="43C10004"/>
    <w:multiLevelType w:val="hybridMultilevel"/>
    <w:tmpl w:val="ADA881F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4544761B"/>
    <w:multiLevelType w:val="hybridMultilevel"/>
    <w:tmpl w:val="1D28FBF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46487775"/>
    <w:multiLevelType w:val="hybridMultilevel"/>
    <w:tmpl w:val="0DACBA7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2" w15:restartNumberingAfterBreak="0">
    <w:nsid w:val="474D20DF"/>
    <w:multiLevelType w:val="hybridMultilevel"/>
    <w:tmpl w:val="9AD68826"/>
    <w:lvl w:ilvl="0" w:tplc="2B8CE3DC">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3" w15:restartNumberingAfterBreak="0">
    <w:nsid w:val="49EC1A46"/>
    <w:multiLevelType w:val="hybridMultilevel"/>
    <w:tmpl w:val="38B6EC4C"/>
    <w:lvl w:ilvl="0" w:tplc="4A1A5D10">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4" w15:restartNumberingAfterBreak="0">
    <w:nsid w:val="49FD3574"/>
    <w:multiLevelType w:val="hybridMultilevel"/>
    <w:tmpl w:val="CFC41F02"/>
    <w:lvl w:ilvl="0" w:tplc="4D7C0C56">
      <w:start w:val="1"/>
      <w:numFmt w:val="bullet"/>
      <w:lvlText w:val="-"/>
      <w:lvlJc w:val="left"/>
      <w:pPr>
        <w:ind w:left="1440" w:hanging="360"/>
      </w:pPr>
      <w:rPr>
        <w:rFonts w:ascii="Verdana" w:hAnsi="Verdana"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5" w15:restartNumberingAfterBreak="0">
    <w:nsid w:val="4A14376D"/>
    <w:multiLevelType w:val="hybridMultilevel"/>
    <w:tmpl w:val="0D4ED9D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4A282C18"/>
    <w:multiLevelType w:val="hybridMultilevel"/>
    <w:tmpl w:val="BF6057B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4E0F6973"/>
    <w:multiLevelType w:val="hybridMultilevel"/>
    <w:tmpl w:val="4E5CA25C"/>
    <w:lvl w:ilvl="0" w:tplc="0813000D">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68" w15:restartNumberingAfterBreak="0">
    <w:nsid w:val="4F81586E"/>
    <w:multiLevelType w:val="hybridMultilevel"/>
    <w:tmpl w:val="7DA8283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15:restartNumberingAfterBreak="0">
    <w:nsid w:val="54157B59"/>
    <w:multiLevelType w:val="hybridMultilevel"/>
    <w:tmpl w:val="CF7C8250"/>
    <w:lvl w:ilvl="0" w:tplc="4A1A5D10">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0" w15:restartNumberingAfterBreak="0">
    <w:nsid w:val="55613420"/>
    <w:multiLevelType w:val="hybridMultilevel"/>
    <w:tmpl w:val="F9EA28C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15:restartNumberingAfterBreak="0">
    <w:nsid w:val="56E60A1B"/>
    <w:multiLevelType w:val="hybridMultilevel"/>
    <w:tmpl w:val="E160C2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15:restartNumberingAfterBreak="0">
    <w:nsid w:val="58894EA6"/>
    <w:multiLevelType w:val="hybridMultilevel"/>
    <w:tmpl w:val="4A5402FA"/>
    <w:lvl w:ilvl="0" w:tplc="4D7C0C56">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58AB51EE"/>
    <w:multiLevelType w:val="hybridMultilevel"/>
    <w:tmpl w:val="AA04DA5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15:restartNumberingAfterBreak="0">
    <w:nsid w:val="5A790A57"/>
    <w:multiLevelType w:val="hybridMultilevel"/>
    <w:tmpl w:val="075A8B3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15:restartNumberingAfterBreak="0">
    <w:nsid w:val="5C765442"/>
    <w:multiLevelType w:val="hybridMultilevel"/>
    <w:tmpl w:val="51047A8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5C7C45D0"/>
    <w:multiLevelType w:val="hybridMultilevel"/>
    <w:tmpl w:val="0A8CE33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15:restartNumberingAfterBreak="0">
    <w:nsid w:val="5D043023"/>
    <w:multiLevelType w:val="hybridMultilevel"/>
    <w:tmpl w:val="C252603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15:restartNumberingAfterBreak="0">
    <w:nsid w:val="5D1962C8"/>
    <w:multiLevelType w:val="hybridMultilevel"/>
    <w:tmpl w:val="E10ABE9E"/>
    <w:lvl w:ilvl="0" w:tplc="4A1A5D10">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9" w15:restartNumberingAfterBreak="0">
    <w:nsid w:val="5DB53FDC"/>
    <w:multiLevelType w:val="hybridMultilevel"/>
    <w:tmpl w:val="AAC0F27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15:restartNumberingAfterBreak="0">
    <w:nsid w:val="60987227"/>
    <w:multiLevelType w:val="hybridMultilevel"/>
    <w:tmpl w:val="91641EC6"/>
    <w:lvl w:ilvl="0" w:tplc="0813000D">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81" w15:restartNumberingAfterBreak="0">
    <w:nsid w:val="60D218E4"/>
    <w:multiLevelType w:val="hybridMultilevel"/>
    <w:tmpl w:val="1FB25A6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61EE2264"/>
    <w:multiLevelType w:val="hybridMultilevel"/>
    <w:tmpl w:val="2996D2B6"/>
    <w:lvl w:ilvl="0" w:tplc="4A1A5D10">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3" w15:restartNumberingAfterBreak="0">
    <w:nsid w:val="61F416DA"/>
    <w:multiLevelType w:val="hybridMultilevel"/>
    <w:tmpl w:val="0A608628"/>
    <w:lvl w:ilvl="0" w:tplc="08130005">
      <w:start w:val="1"/>
      <w:numFmt w:val="bullet"/>
      <w:lvlText w:val=""/>
      <w:lvlJc w:val="left"/>
      <w:pPr>
        <w:ind w:left="720" w:hanging="360"/>
      </w:pPr>
      <w:rPr>
        <w:rFonts w:ascii="Wingdings" w:hAnsi="Wingdings" w:hint="default"/>
      </w:rPr>
    </w:lvl>
    <w:lvl w:ilvl="1" w:tplc="08130011">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15:restartNumberingAfterBreak="0">
    <w:nsid w:val="63073E42"/>
    <w:multiLevelType w:val="hybridMultilevel"/>
    <w:tmpl w:val="425AFD9A"/>
    <w:lvl w:ilvl="0" w:tplc="D4CC5884">
      <w:start w:val="1"/>
      <w:numFmt w:val="bullet"/>
      <w:lvlText w:val="*"/>
      <w:lvlJc w:val="left"/>
      <w:pPr>
        <w:ind w:left="2880" w:hanging="360"/>
      </w:pPr>
      <w:rPr>
        <w:rFonts w:ascii="Symbol" w:hAnsi="Symbol" w:hint="default"/>
        <w:color w:val="auto"/>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85" w15:restartNumberingAfterBreak="0">
    <w:nsid w:val="63592140"/>
    <w:multiLevelType w:val="hybridMultilevel"/>
    <w:tmpl w:val="94CCFDA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6" w15:restartNumberingAfterBreak="0">
    <w:nsid w:val="63B67AF8"/>
    <w:multiLevelType w:val="hybridMultilevel"/>
    <w:tmpl w:val="9698EE52"/>
    <w:lvl w:ilvl="0" w:tplc="0813000D">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87" w15:restartNumberingAfterBreak="0">
    <w:nsid w:val="63E474DC"/>
    <w:multiLevelType w:val="hybridMultilevel"/>
    <w:tmpl w:val="AF20CD9E"/>
    <w:lvl w:ilvl="0" w:tplc="4D7C0C56">
      <w:start w:val="1"/>
      <w:numFmt w:val="bullet"/>
      <w:lvlText w:val="-"/>
      <w:lvlJc w:val="left"/>
      <w:pPr>
        <w:ind w:left="1440" w:hanging="360"/>
      </w:pPr>
      <w:rPr>
        <w:rFonts w:ascii="Verdana" w:hAnsi="Verdana"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8" w15:restartNumberingAfterBreak="0">
    <w:nsid w:val="63E80A59"/>
    <w:multiLevelType w:val="hybridMultilevel"/>
    <w:tmpl w:val="F7121C3C"/>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9" w15:restartNumberingAfterBreak="0">
    <w:nsid w:val="63F45EEC"/>
    <w:multiLevelType w:val="hybridMultilevel"/>
    <w:tmpl w:val="B9A8F42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0" w15:restartNumberingAfterBreak="0">
    <w:nsid w:val="6599710E"/>
    <w:multiLevelType w:val="hybridMultilevel"/>
    <w:tmpl w:val="D720966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1" w15:restartNumberingAfterBreak="0">
    <w:nsid w:val="663A08F7"/>
    <w:multiLevelType w:val="hybridMultilevel"/>
    <w:tmpl w:val="8E447120"/>
    <w:lvl w:ilvl="0" w:tplc="2B8CE3D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695076D8"/>
    <w:multiLevelType w:val="hybridMultilevel"/>
    <w:tmpl w:val="12D6026A"/>
    <w:lvl w:ilvl="0" w:tplc="0813000D">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93" w15:restartNumberingAfterBreak="0">
    <w:nsid w:val="69D9696F"/>
    <w:multiLevelType w:val="multilevel"/>
    <w:tmpl w:val="3BDC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AB55E3C"/>
    <w:multiLevelType w:val="hybridMultilevel"/>
    <w:tmpl w:val="C0C4919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6AF20F45"/>
    <w:multiLevelType w:val="hybridMultilevel"/>
    <w:tmpl w:val="F14EFB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6" w15:restartNumberingAfterBreak="0">
    <w:nsid w:val="6E632285"/>
    <w:multiLevelType w:val="hybridMultilevel"/>
    <w:tmpl w:val="1786B5D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7" w15:restartNumberingAfterBreak="0">
    <w:nsid w:val="6F0A239F"/>
    <w:multiLevelType w:val="hybridMultilevel"/>
    <w:tmpl w:val="93861796"/>
    <w:lvl w:ilvl="0" w:tplc="08130005">
      <w:start w:val="1"/>
      <w:numFmt w:val="bullet"/>
      <w:lvlText w:val=""/>
      <w:lvlJc w:val="left"/>
      <w:pPr>
        <w:ind w:left="780" w:hanging="360"/>
      </w:pPr>
      <w:rPr>
        <w:rFonts w:ascii="Wingdings" w:hAnsi="Wingdings"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98" w15:restartNumberingAfterBreak="0">
    <w:nsid w:val="6FA01E86"/>
    <w:multiLevelType w:val="hybridMultilevel"/>
    <w:tmpl w:val="698CA7F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9" w15:restartNumberingAfterBreak="0">
    <w:nsid w:val="6FBF4727"/>
    <w:multiLevelType w:val="hybridMultilevel"/>
    <w:tmpl w:val="B5C01C36"/>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0" w15:restartNumberingAfterBreak="0">
    <w:nsid w:val="6FD4569C"/>
    <w:multiLevelType w:val="hybridMultilevel"/>
    <w:tmpl w:val="C5969C6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1" w15:restartNumberingAfterBreak="0">
    <w:nsid w:val="70B8255F"/>
    <w:multiLevelType w:val="hybridMultilevel"/>
    <w:tmpl w:val="BB48347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2" w15:restartNumberingAfterBreak="0">
    <w:nsid w:val="72AB64F3"/>
    <w:multiLevelType w:val="hybridMultilevel"/>
    <w:tmpl w:val="02548FDE"/>
    <w:lvl w:ilvl="0" w:tplc="D4CC5884">
      <w:start w:val="1"/>
      <w:numFmt w:val="bullet"/>
      <w:lvlText w:val="*"/>
      <w:lvlJc w:val="left"/>
      <w:pPr>
        <w:ind w:left="2880" w:hanging="360"/>
      </w:pPr>
      <w:rPr>
        <w:rFonts w:ascii="Symbol" w:hAnsi="Symbol" w:hint="default"/>
        <w:color w:val="auto"/>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03" w15:restartNumberingAfterBreak="0">
    <w:nsid w:val="72EE601B"/>
    <w:multiLevelType w:val="hybridMultilevel"/>
    <w:tmpl w:val="6D68C14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4" w15:restartNumberingAfterBreak="0">
    <w:nsid w:val="74E0161F"/>
    <w:multiLevelType w:val="hybridMultilevel"/>
    <w:tmpl w:val="B9E2B4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5" w15:restartNumberingAfterBreak="0">
    <w:nsid w:val="755F1852"/>
    <w:multiLevelType w:val="hybridMultilevel"/>
    <w:tmpl w:val="DE60927E"/>
    <w:lvl w:ilvl="0" w:tplc="0813000F">
      <w:start w:val="1"/>
      <w:numFmt w:val="decimal"/>
      <w:lvlText w:val="%1."/>
      <w:lvlJc w:val="left"/>
      <w:pPr>
        <w:ind w:left="720" w:hanging="360"/>
      </w:pPr>
    </w:lvl>
    <w:lvl w:ilvl="1" w:tplc="0813000B">
      <w:start w:val="1"/>
      <w:numFmt w:val="bullet"/>
      <w:lvlText w:val=""/>
      <w:lvlJc w:val="left"/>
      <w:pPr>
        <w:ind w:left="1440" w:hanging="360"/>
      </w:pPr>
      <w:rPr>
        <w:rFonts w:ascii="Wingdings" w:hAnsi="Wingding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6" w15:restartNumberingAfterBreak="0">
    <w:nsid w:val="75797893"/>
    <w:multiLevelType w:val="hybridMultilevel"/>
    <w:tmpl w:val="6FD6CFF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15:restartNumberingAfterBreak="0">
    <w:nsid w:val="770F4471"/>
    <w:multiLevelType w:val="hybridMultilevel"/>
    <w:tmpl w:val="B942C83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8" w15:restartNumberingAfterBreak="0">
    <w:nsid w:val="771001C6"/>
    <w:multiLevelType w:val="multilevel"/>
    <w:tmpl w:val="8A4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7304764"/>
    <w:multiLevelType w:val="hybridMultilevel"/>
    <w:tmpl w:val="8E46B1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0" w15:restartNumberingAfterBreak="0">
    <w:nsid w:val="77333F0D"/>
    <w:multiLevelType w:val="hybridMultilevel"/>
    <w:tmpl w:val="1408CA2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1" w15:restartNumberingAfterBreak="0">
    <w:nsid w:val="783C5506"/>
    <w:multiLevelType w:val="hybridMultilevel"/>
    <w:tmpl w:val="97563AC6"/>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2" w15:restartNumberingAfterBreak="0">
    <w:nsid w:val="7C052D77"/>
    <w:multiLevelType w:val="hybridMultilevel"/>
    <w:tmpl w:val="B30A1A4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3" w15:restartNumberingAfterBreak="0">
    <w:nsid w:val="7F7D30CA"/>
    <w:multiLevelType w:val="hybridMultilevel"/>
    <w:tmpl w:val="098A76C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09"/>
  </w:num>
  <w:num w:numId="4">
    <w:abstractNumId w:val="65"/>
  </w:num>
  <w:num w:numId="5">
    <w:abstractNumId w:val="85"/>
  </w:num>
  <w:num w:numId="6">
    <w:abstractNumId w:val="95"/>
  </w:num>
  <w:num w:numId="7">
    <w:abstractNumId w:val="11"/>
  </w:num>
  <w:num w:numId="8">
    <w:abstractNumId w:val="57"/>
  </w:num>
  <w:num w:numId="9">
    <w:abstractNumId w:val="30"/>
  </w:num>
  <w:num w:numId="10">
    <w:abstractNumId w:val="83"/>
  </w:num>
  <w:num w:numId="11">
    <w:abstractNumId w:val="1"/>
  </w:num>
  <w:num w:numId="12">
    <w:abstractNumId w:val="37"/>
  </w:num>
  <w:num w:numId="13">
    <w:abstractNumId w:val="106"/>
  </w:num>
  <w:num w:numId="14">
    <w:abstractNumId w:val="51"/>
  </w:num>
  <w:num w:numId="15">
    <w:abstractNumId w:val="26"/>
  </w:num>
  <w:num w:numId="16">
    <w:abstractNumId w:val="76"/>
  </w:num>
  <w:num w:numId="17">
    <w:abstractNumId w:val="101"/>
  </w:num>
  <w:num w:numId="18">
    <w:abstractNumId w:val="55"/>
  </w:num>
  <w:num w:numId="19">
    <w:abstractNumId w:val="79"/>
  </w:num>
  <w:num w:numId="20">
    <w:abstractNumId w:val="36"/>
  </w:num>
  <w:num w:numId="21">
    <w:abstractNumId w:val="89"/>
  </w:num>
  <w:num w:numId="22">
    <w:abstractNumId w:val="28"/>
  </w:num>
  <w:num w:numId="23">
    <w:abstractNumId w:val="54"/>
  </w:num>
  <w:num w:numId="24">
    <w:abstractNumId w:val="41"/>
  </w:num>
  <w:num w:numId="25">
    <w:abstractNumId w:val="12"/>
  </w:num>
  <w:num w:numId="26">
    <w:abstractNumId w:val="66"/>
  </w:num>
  <w:num w:numId="27">
    <w:abstractNumId w:val="90"/>
  </w:num>
  <w:num w:numId="28">
    <w:abstractNumId w:val="9"/>
  </w:num>
  <w:num w:numId="29">
    <w:abstractNumId w:val="39"/>
  </w:num>
  <w:num w:numId="30">
    <w:abstractNumId w:val="13"/>
  </w:num>
  <w:num w:numId="31">
    <w:abstractNumId w:val="49"/>
  </w:num>
  <w:num w:numId="32">
    <w:abstractNumId w:val="105"/>
  </w:num>
  <w:num w:numId="33">
    <w:abstractNumId w:val="0"/>
  </w:num>
  <w:num w:numId="34">
    <w:abstractNumId w:val="45"/>
  </w:num>
  <w:num w:numId="35">
    <w:abstractNumId w:val="107"/>
  </w:num>
  <w:num w:numId="36">
    <w:abstractNumId w:val="46"/>
  </w:num>
  <w:num w:numId="37">
    <w:abstractNumId w:val="16"/>
  </w:num>
  <w:num w:numId="38">
    <w:abstractNumId w:val="108"/>
  </w:num>
  <w:num w:numId="39">
    <w:abstractNumId w:val="93"/>
  </w:num>
  <w:num w:numId="40">
    <w:abstractNumId w:val="103"/>
  </w:num>
  <w:num w:numId="41">
    <w:abstractNumId w:val="2"/>
  </w:num>
  <w:num w:numId="42">
    <w:abstractNumId w:val="98"/>
  </w:num>
  <w:num w:numId="43">
    <w:abstractNumId w:val="62"/>
  </w:num>
  <w:num w:numId="44">
    <w:abstractNumId w:val="112"/>
  </w:num>
  <w:num w:numId="45">
    <w:abstractNumId w:val="71"/>
  </w:num>
  <w:num w:numId="46">
    <w:abstractNumId w:val="77"/>
  </w:num>
  <w:num w:numId="47">
    <w:abstractNumId w:val="29"/>
  </w:num>
  <w:num w:numId="48">
    <w:abstractNumId w:val="73"/>
  </w:num>
  <w:num w:numId="49">
    <w:abstractNumId w:val="91"/>
  </w:num>
  <w:num w:numId="50">
    <w:abstractNumId w:val="40"/>
  </w:num>
  <w:num w:numId="51">
    <w:abstractNumId w:val="63"/>
  </w:num>
  <w:num w:numId="52">
    <w:abstractNumId w:val="92"/>
  </w:num>
  <w:num w:numId="53">
    <w:abstractNumId w:val="82"/>
  </w:num>
  <w:num w:numId="54">
    <w:abstractNumId w:val="78"/>
  </w:num>
  <w:num w:numId="55">
    <w:abstractNumId w:val="21"/>
  </w:num>
  <w:num w:numId="56">
    <w:abstractNumId w:val="104"/>
  </w:num>
  <w:num w:numId="57">
    <w:abstractNumId w:val="60"/>
  </w:num>
  <w:num w:numId="58">
    <w:abstractNumId w:val="27"/>
  </w:num>
  <w:num w:numId="59">
    <w:abstractNumId w:val="87"/>
  </w:num>
  <w:num w:numId="60">
    <w:abstractNumId w:val="86"/>
  </w:num>
  <w:num w:numId="61">
    <w:abstractNumId w:val="58"/>
  </w:num>
  <w:num w:numId="62">
    <w:abstractNumId w:val="67"/>
  </w:num>
  <w:num w:numId="63">
    <w:abstractNumId w:val="34"/>
  </w:num>
  <w:num w:numId="64">
    <w:abstractNumId w:val="3"/>
  </w:num>
  <w:num w:numId="65">
    <w:abstractNumId w:val="7"/>
  </w:num>
  <w:num w:numId="66">
    <w:abstractNumId w:val="5"/>
  </w:num>
  <w:num w:numId="67">
    <w:abstractNumId w:val="23"/>
  </w:num>
  <w:num w:numId="68">
    <w:abstractNumId w:val="111"/>
  </w:num>
  <w:num w:numId="69">
    <w:abstractNumId w:val="22"/>
  </w:num>
  <w:num w:numId="70">
    <w:abstractNumId w:val="80"/>
  </w:num>
  <w:num w:numId="71">
    <w:abstractNumId w:val="43"/>
  </w:num>
  <w:num w:numId="72">
    <w:abstractNumId w:val="31"/>
  </w:num>
  <w:num w:numId="73">
    <w:abstractNumId w:val="99"/>
  </w:num>
  <w:num w:numId="74">
    <w:abstractNumId w:val="56"/>
  </w:num>
  <w:num w:numId="75">
    <w:abstractNumId w:val="35"/>
  </w:num>
  <w:num w:numId="76">
    <w:abstractNumId w:val="52"/>
  </w:num>
  <w:num w:numId="77">
    <w:abstractNumId w:val="32"/>
  </w:num>
  <w:num w:numId="78">
    <w:abstractNumId w:val="38"/>
  </w:num>
  <w:num w:numId="79">
    <w:abstractNumId w:val="59"/>
  </w:num>
  <w:num w:numId="80">
    <w:abstractNumId w:val="47"/>
  </w:num>
  <w:num w:numId="81">
    <w:abstractNumId w:val="24"/>
  </w:num>
  <w:num w:numId="82">
    <w:abstractNumId w:val="14"/>
  </w:num>
  <w:num w:numId="83">
    <w:abstractNumId w:val="88"/>
  </w:num>
  <w:num w:numId="84">
    <w:abstractNumId w:val="102"/>
  </w:num>
  <w:num w:numId="85">
    <w:abstractNumId w:val="84"/>
  </w:num>
  <w:num w:numId="86">
    <w:abstractNumId w:val="72"/>
  </w:num>
  <w:num w:numId="87">
    <w:abstractNumId w:val="18"/>
  </w:num>
  <w:num w:numId="88">
    <w:abstractNumId w:val="70"/>
  </w:num>
  <w:num w:numId="89">
    <w:abstractNumId w:val="44"/>
  </w:num>
  <w:num w:numId="90">
    <w:abstractNumId w:val="17"/>
  </w:num>
  <w:num w:numId="91">
    <w:abstractNumId w:val="110"/>
  </w:num>
  <w:num w:numId="92">
    <w:abstractNumId w:val="8"/>
  </w:num>
  <w:num w:numId="93">
    <w:abstractNumId w:val="61"/>
  </w:num>
  <w:num w:numId="94">
    <w:abstractNumId w:val="33"/>
  </w:num>
  <w:num w:numId="95">
    <w:abstractNumId w:val="74"/>
  </w:num>
  <w:num w:numId="96">
    <w:abstractNumId w:val="100"/>
  </w:num>
  <w:num w:numId="97">
    <w:abstractNumId w:val="4"/>
  </w:num>
  <w:num w:numId="98">
    <w:abstractNumId w:val="96"/>
  </w:num>
  <w:num w:numId="99">
    <w:abstractNumId w:val="68"/>
  </w:num>
  <w:num w:numId="100">
    <w:abstractNumId w:val="113"/>
  </w:num>
  <w:num w:numId="101">
    <w:abstractNumId w:val="10"/>
  </w:num>
  <w:num w:numId="102">
    <w:abstractNumId w:val="48"/>
  </w:num>
  <w:num w:numId="103">
    <w:abstractNumId w:val="69"/>
  </w:num>
  <w:num w:numId="104">
    <w:abstractNumId w:val="75"/>
  </w:num>
  <w:num w:numId="105">
    <w:abstractNumId w:val="42"/>
  </w:num>
  <w:num w:numId="106">
    <w:abstractNumId w:val="25"/>
  </w:num>
  <w:num w:numId="107">
    <w:abstractNumId w:val="81"/>
  </w:num>
  <w:num w:numId="108">
    <w:abstractNumId w:val="97"/>
  </w:num>
  <w:num w:numId="109">
    <w:abstractNumId w:val="15"/>
  </w:num>
  <w:num w:numId="110">
    <w:abstractNumId w:val="94"/>
  </w:num>
  <w:num w:numId="111">
    <w:abstractNumId w:val="64"/>
  </w:num>
  <w:num w:numId="112">
    <w:abstractNumId w:val="19"/>
  </w:num>
  <w:num w:numId="113">
    <w:abstractNumId w:val="53"/>
  </w:num>
  <w:num w:numId="114">
    <w:abstractNumId w:val="5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C"/>
    <w:rsid w:val="0000152E"/>
    <w:rsid w:val="00001624"/>
    <w:rsid w:val="00001AC3"/>
    <w:rsid w:val="00001F12"/>
    <w:rsid w:val="000032CA"/>
    <w:rsid w:val="000044AA"/>
    <w:rsid w:val="00004F6A"/>
    <w:rsid w:val="0000777F"/>
    <w:rsid w:val="00011010"/>
    <w:rsid w:val="00013AD9"/>
    <w:rsid w:val="000150E9"/>
    <w:rsid w:val="00020C81"/>
    <w:rsid w:val="0002145B"/>
    <w:rsid w:val="0002315D"/>
    <w:rsid w:val="00023234"/>
    <w:rsid w:val="00023264"/>
    <w:rsid w:val="0002466A"/>
    <w:rsid w:val="00025E3F"/>
    <w:rsid w:val="000268D9"/>
    <w:rsid w:val="00030286"/>
    <w:rsid w:val="000309E4"/>
    <w:rsid w:val="000315DC"/>
    <w:rsid w:val="00035B8C"/>
    <w:rsid w:val="00035CED"/>
    <w:rsid w:val="00037671"/>
    <w:rsid w:val="00041AF8"/>
    <w:rsid w:val="000423EF"/>
    <w:rsid w:val="000425F6"/>
    <w:rsid w:val="00042FF8"/>
    <w:rsid w:val="0004391C"/>
    <w:rsid w:val="000443CB"/>
    <w:rsid w:val="00044699"/>
    <w:rsid w:val="00045835"/>
    <w:rsid w:val="00046CA8"/>
    <w:rsid w:val="0005060B"/>
    <w:rsid w:val="000508FB"/>
    <w:rsid w:val="000517E3"/>
    <w:rsid w:val="000517EE"/>
    <w:rsid w:val="00052DBD"/>
    <w:rsid w:val="0005339C"/>
    <w:rsid w:val="00054749"/>
    <w:rsid w:val="00054A8E"/>
    <w:rsid w:val="00055233"/>
    <w:rsid w:val="00056453"/>
    <w:rsid w:val="00056AB4"/>
    <w:rsid w:val="00057FAF"/>
    <w:rsid w:val="000644D9"/>
    <w:rsid w:val="000652E0"/>
    <w:rsid w:val="00067BCC"/>
    <w:rsid w:val="00070C05"/>
    <w:rsid w:val="00071495"/>
    <w:rsid w:val="00073792"/>
    <w:rsid w:val="00074AAD"/>
    <w:rsid w:val="00077425"/>
    <w:rsid w:val="00080269"/>
    <w:rsid w:val="000817F0"/>
    <w:rsid w:val="00081EAE"/>
    <w:rsid w:val="000838A9"/>
    <w:rsid w:val="00084338"/>
    <w:rsid w:val="000863A6"/>
    <w:rsid w:val="000902DA"/>
    <w:rsid w:val="000915E7"/>
    <w:rsid w:val="00092658"/>
    <w:rsid w:val="00092DA1"/>
    <w:rsid w:val="00096B1D"/>
    <w:rsid w:val="000979C1"/>
    <w:rsid w:val="000A0580"/>
    <w:rsid w:val="000A1CA2"/>
    <w:rsid w:val="000A21DF"/>
    <w:rsid w:val="000A26E2"/>
    <w:rsid w:val="000A3160"/>
    <w:rsid w:val="000A3D4D"/>
    <w:rsid w:val="000A56A8"/>
    <w:rsid w:val="000A6BF4"/>
    <w:rsid w:val="000A7609"/>
    <w:rsid w:val="000B0574"/>
    <w:rsid w:val="000B0F33"/>
    <w:rsid w:val="000B23F3"/>
    <w:rsid w:val="000B291E"/>
    <w:rsid w:val="000B32C8"/>
    <w:rsid w:val="000B44B6"/>
    <w:rsid w:val="000B4710"/>
    <w:rsid w:val="000B6C03"/>
    <w:rsid w:val="000B7A3B"/>
    <w:rsid w:val="000B7A9C"/>
    <w:rsid w:val="000C112C"/>
    <w:rsid w:val="000C17D8"/>
    <w:rsid w:val="000C2E9C"/>
    <w:rsid w:val="000C41AF"/>
    <w:rsid w:val="000C5337"/>
    <w:rsid w:val="000C6178"/>
    <w:rsid w:val="000C7D5A"/>
    <w:rsid w:val="000D1683"/>
    <w:rsid w:val="000D418D"/>
    <w:rsid w:val="000D4247"/>
    <w:rsid w:val="000D454F"/>
    <w:rsid w:val="000D5D17"/>
    <w:rsid w:val="000E0883"/>
    <w:rsid w:val="000E26DE"/>
    <w:rsid w:val="000E2AA1"/>
    <w:rsid w:val="000E2B58"/>
    <w:rsid w:val="000E30B9"/>
    <w:rsid w:val="000E5FA8"/>
    <w:rsid w:val="000E64C9"/>
    <w:rsid w:val="000E68A3"/>
    <w:rsid w:val="000E6B75"/>
    <w:rsid w:val="000E6C8F"/>
    <w:rsid w:val="000F0311"/>
    <w:rsid w:val="000F06AD"/>
    <w:rsid w:val="000F0843"/>
    <w:rsid w:val="000F1425"/>
    <w:rsid w:val="000F20A8"/>
    <w:rsid w:val="000F3907"/>
    <w:rsid w:val="000F5BAF"/>
    <w:rsid w:val="001016CC"/>
    <w:rsid w:val="0010260C"/>
    <w:rsid w:val="00102B37"/>
    <w:rsid w:val="00104792"/>
    <w:rsid w:val="001057F7"/>
    <w:rsid w:val="00106318"/>
    <w:rsid w:val="001069D3"/>
    <w:rsid w:val="001074AC"/>
    <w:rsid w:val="00107A56"/>
    <w:rsid w:val="0011075D"/>
    <w:rsid w:val="001125F0"/>
    <w:rsid w:val="00121E47"/>
    <w:rsid w:val="00121F17"/>
    <w:rsid w:val="00122CE8"/>
    <w:rsid w:val="00124860"/>
    <w:rsid w:val="001265A5"/>
    <w:rsid w:val="00126723"/>
    <w:rsid w:val="00127253"/>
    <w:rsid w:val="0012791D"/>
    <w:rsid w:val="00127EFB"/>
    <w:rsid w:val="0013005B"/>
    <w:rsid w:val="00131BEA"/>
    <w:rsid w:val="00132DF4"/>
    <w:rsid w:val="0013398B"/>
    <w:rsid w:val="00134F5A"/>
    <w:rsid w:val="00135C66"/>
    <w:rsid w:val="00136864"/>
    <w:rsid w:val="00140CAD"/>
    <w:rsid w:val="00140F13"/>
    <w:rsid w:val="00141947"/>
    <w:rsid w:val="00141EEA"/>
    <w:rsid w:val="00141FA1"/>
    <w:rsid w:val="00142DCC"/>
    <w:rsid w:val="0014399A"/>
    <w:rsid w:val="00144CE9"/>
    <w:rsid w:val="00144DBD"/>
    <w:rsid w:val="0014588A"/>
    <w:rsid w:val="0014789C"/>
    <w:rsid w:val="001513EF"/>
    <w:rsid w:val="00151762"/>
    <w:rsid w:val="00152D0E"/>
    <w:rsid w:val="00153E56"/>
    <w:rsid w:val="0015565E"/>
    <w:rsid w:val="0015745F"/>
    <w:rsid w:val="0015780F"/>
    <w:rsid w:val="001607D0"/>
    <w:rsid w:val="00161552"/>
    <w:rsid w:val="0016319C"/>
    <w:rsid w:val="00163856"/>
    <w:rsid w:val="001712AC"/>
    <w:rsid w:val="001718BF"/>
    <w:rsid w:val="001724AA"/>
    <w:rsid w:val="00173811"/>
    <w:rsid w:val="001754AF"/>
    <w:rsid w:val="00175855"/>
    <w:rsid w:val="00177FFA"/>
    <w:rsid w:val="001811B3"/>
    <w:rsid w:val="001820DF"/>
    <w:rsid w:val="001838FA"/>
    <w:rsid w:val="00185956"/>
    <w:rsid w:val="0018631E"/>
    <w:rsid w:val="00187553"/>
    <w:rsid w:val="00190BCA"/>
    <w:rsid w:val="001920D2"/>
    <w:rsid w:val="001931D3"/>
    <w:rsid w:val="001953BD"/>
    <w:rsid w:val="001954AA"/>
    <w:rsid w:val="001957FF"/>
    <w:rsid w:val="00195AA9"/>
    <w:rsid w:val="001960B4"/>
    <w:rsid w:val="00196615"/>
    <w:rsid w:val="00196F9B"/>
    <w:rsid w:val="001A0DA3"/>
    <w:rsid w:val="001A2C20"/>
    <w:rsid w:val="001A45F6"/>
    <w:rsid w:val="001A4915"/>
    <w:rsid w:val="001A5ADD"/>
    <w:rsid w:val="001A6B69"/>
    <w:rsid w:val="001A6D89"/>
    <w:rsid w:val="001A6ED7"/>
    <w:rsid w:val="001B1472"/>
    <w:rsid w:val="001B1F51"/>
    <w:rsid w:val="001B2824"/>
    <w:rsid w:val="001B310A"/>
    <w:rsid w:val="001B645C"/>
    <w:rsid w:val="001B6481"/>
    <w:rsid w:val="001C239E"/>
    <w:rsid w:val="001C4D3F"/>
    <w:rsid w:val="001C57B1"/>
    <w:rsid w:val="001D0043"/>
    <w:rsid w:val="001D2140"/>
    <w:rsid w:val="001D236C"/>
    <w:rsid w:val="001D2515"/>
    <w:rsid w:val="001D31E6"/>
    <w:rsid w:val="001D404F"/>
    <w:rsid w:val="001D601B"/>
    <w:rsid w:val="001D65C0"/>
    <w:rsid w:val="001D6AF7"/>
    <w:rsid w:val="001D7185"/>
    <w:rsid w:val="001E13E8"/>
    <w:rsid w:val="001E1874"/>
    <w:rsid w:val="001E3257"/>
    <w:rsid w:val="001E408C"/>
    <w:rsid w:val="001E4221"/>
    <w:rsid w:val="001E4387"/>
    <w:rsid w:val="001E44AB"/>
    <w:rsid w:val="001E4B78"/>
    <w:rsid w:val="001E6926"/>
    <w:rsid w:val="001E6D49"/>
    <w:rsid w:val="001E717F"/>
    <w:rsid w:val="001F043B"/>
    <w:rsid w:val="001F0AED"/>
    <w:rsid w:val="001F0E0F"/>
    <w:rsid w:val="001F221F"/>
    <w:rsid w:val="001F2334"/>
    <w:rsid w:val="001F31DE"/>
    <w:rsid w:val="001F7816"/>
    <w:rsid w:val="002008FD"/>
    <w:rsid w:val="00201467"/>
    <w:rsid w:val="00201AD7"/>
    <w:rsid w:val="00204381"/>
    <w:rsid w:val="0020474D"/>
    <w:rsid w:val="002048EF"/>
    <w:rsid w:val="00204CDD"/>
    <w:rsid w:val="0020554A"/>
    <w:rsid w:val="00206946"/>
    <w:rsid w:val="00206C3A"/>
    <w:rsid w:val="002107EC"/>
    <w:rsid w:val="002108BB"/>
    <w:rsid w:val="002121EC"/>
    <w:rsid w:val="00214D52"/>
    <w:rsid w:val="0021646E"/>
    <w:rsid w:val="00216CCD"/>
    <w:rsid w:val="00217040"/>
    <w:rsid w:val="002204CA"/>
    <w:rsid w:val="00220CD6"/>
    <w:rsid w:val="0022225A"/>
    <w:rsid w:val="00224315"/>
    <w:rsid w:val="002257E9"/>
    <w:rsid w:val="00225F16"/>
    <w:rsid w:val="002260F8"/>
    <w:rsid w:val="00227E68"/>
    <w:rsid w:val="00230C27"/>
    <w:rsid w:val="002320B4"/>
    <w:rsid w:val="0023523F"/>
    <w:rsid w:val="00235EEB"/>
    <w:rsid w:val="00236F10"/>
    <w:rsid w:val="002425D3"/>
    <w:rsid w:val="002448BC"/>
    <w:rsid w:val="00245E5E"/>
    <w:rsid w:val="00246625"/>
    <w:rsid w:val="002476A1"/>
    <w:rsid w:val="00250B02"/>
    <w:rsid w:val="002510B1"/>
    <w:rsid w:val="00252B5D"/>
    <w:rsid w:val="00253BB6"/>
    <w:rsid w:val="00254E44"/>
    <w:rsid w:val="0025525D"/>
    <w:rsid w:val="00255370"/>
    <w:rsid w:val="002553A3"/>
    <w:rsid w:val="0025701B"/>
    <w:rsid w:val="00257B2E"/>
    <w:rsid w:val="00260826"/>
    <w:rsid w:val="00261DBD"/>
    <w:rsid w:val="002628C5"/>
    <w:rsid w:val="002628FF"/>
    <w:rsid w:val="00263862"/>
    <w:rsid w:val="002643DA"/>
    <w:rsid w:val="00267F4F"/>
    <w:rsid w:val="00270BF5"/>
    <w:rsid w:val="0027106A"/>
    <w:rsid w:val="00273FB6"/>
    <w:rsid w:val="00274C63"/>
    <w:rsid w:val="00274FA8"/>
    <w:rsid w:val="00276434"/>
    <w:rsid w:val="00277C34"/>
    <w:rsid w:val="00280D66"/>
    <w:rsid w:val="00280F75"/>
    <w:rsid w:val="002826AC"/>
    <w:rsid w:val="00285413"/>
    <w:rsid w:val="00287664"/>
    <w:rsid w:val="0029583C"/>
    <w:rsid w:val="00296722"/>
    <w:rsid w:val="002A2A8D"/>
    <w:rsid w:val="002A39C1"/>
    <w:rsid w:val="002A3B2E"/>
    <w:rsid w:val="002A4870"/>
    <w:rsid w:val="002A7F55"/>
    <w:rsid w:val="002B2124"/>
    <w:rsid w:val="002B337B"/>
    <w:rsid w:val="002B4532"/>
    <w:rsid w:val="002B49C7"/>
    <w:rsid w:val="002B6535"/>
    <w:rsid w:val="002C3337"/>
    <w:rsid w:val="002C3790"/>
    <w:rsid w:val="002C3F95"/>
    <w:rsid w:val="002C66FF"/>
    <w:rsid w:val="002C6A7A"/>
    <w:rsid w:val="002C73AA"/>
    <w:rsid w:val="002D14D0"/>
    <w:rsid w:val="002D1B2A"/>
    <w:rsid w:val="002D3111"/>
    <w:rsid w:val="002D45C4"/>
    <w:rsid w:val="002D4E93"/>
    <w:rsid w:val="002D5E36"/>
    <w:rsid w:val="002D6C34"/>
    <w:rsid w:val="002D7193"/>
    <w:rsid w:val="002E0C8A"/>
    <w:rsid w:val="002E1272"/>
    <w:rsid w:val="002E212E"/>
    <w:rsid w:val="002E22EB"/>
    <w:rsid w:val="002E2B92"/>
    <w:rsid w:val="002E2C98"/>
    <w:rsid w:val="002E486E"/>
    <w:rsid w:val="002E4DF0"/>
    <w:rsid w:val="002E6078"/>
    <w:rsid w:val="002E61D8"/>
    <w:rsid w:val="002E6362"/>
    <w:rsid w:val="002E75D1"/>
    <w:rsid w:val="002E7C27"/>
    <w:rsid w:val="002F01B2"/>
    <w:rsid w:val="002F05C6"/>
    <w:rsid w:val="002F0E03"/>
    <w:rsid w:val="002F1516"/>
    <w:rsid w:val="002F1F45"/>
    <w:rsid w:val="002F31D4"/>
    <w:rsid w:val="002F35F6"/>
    <w:rsid w:val="002F3859"/>
    <w:rsid w:val="002F4C1A"/>
    <w:rsid w:val="002F4CEA"/>
    <w:rsid w:val="002F4F10"/>
    <w:rsid w:val="003010E4"/>
    <w:rsid w:val="00301420"/>
    <w:rsid w:val="00301932"/>
    <w:rsid w:val="00301B5E"/>
    <w:rsid w:val="0030262D"/>
    <w:rsid w:val="00302929"/>
    <w:rsid w:val="0030394B"/>
    <w:rsid w:val="00304017"/>
    <w:rsid w:val="003049D6"/>
    <w:rsid w:val="00305515"/>
    <w:rsid w:val="00305DB7"/>
    <w:rsid w:val="00306573"/>
    <w:rsid w:val="00307206"/>
    <w:rsid w:val="00307E72"/>
    <w:rsid w:val="00310D25"/>
    <w:rsid w:val="00314E62"/>
    <w:rsid w:val="00315CAD"/>
    <w:rsid w:val="003169D6"/>
    <w:rsid w:val="00321436"/>
    <w:rsid w:val="00322299"/>
    <w:rsid w:val="00324077"/>
    <w:rsid w:val="00326219"/>
    <w:rsid w:val="00333FA0"/>
    <w:rsid w:val="00335393"/>
    <w:rsid w:val="00337014"/>
    <w:rsid w:val="003424B8"/>
    <w:rsid w:val="003425F3"/>
    <w:rsid w:val="00343FC4"/>
    <w:rsid w:val="003449F2"/>
    <w:rsid w:val="003450D9"/>
    <w:rsid w:val="00350918"/>
    <w:rsid w:val="00350AFF"/>
    <w:rsid w:val="003539FD"/>
    <w:rsid w:val="00353DC1"/>
    <w:rsid w:val="0035431B"/>
    <w:rsid w:val="00354CCE"/>
    <w:rsid w:val="003578C9"/>
    <w:rsid w:val="0036146D"/>
    <w:rsid w:val="003639F8"/>
    <w:rsid w:val="00364E7A"/>
    <w:rsid w:val="00365C98"/>
    <w:rsid w:val="0036787E"/>
    <w:rsid w:val="00367E1F"/>
    <w:rsid w:val="003702C9"/>
    <w:rsid w:val="00370799"/>
    <w:rsid w:val="00371689"/>
    <w:rsid w:val="0037264B"/>
    <w:rsid w:val="003735AC"/>
    <w:rsid w:val="00375519"/>
    <w:rsid w:val="0037574C"/>
    <w:rsid w:val="003804C7"/>
    <w:rsid w:val="003807C3"/>
    <w:rsid w:val="00380C25"/>
    <w:rsid w:val="00381895"/>
    <w:rsid w:val="00382A91"/>
    <w:rsid w:val="00383DA5"/>
    <w:rsid w:val="0038573B"/>
    <w:rsid w:val="00385D03"/>
    <w:rsid w:val="00387213"/>
    <w:rsid w:val="00390BD9"/>
    <w:rsid w:val="0039257E"/>
    <w:rsid w:val="003926BE"/>
    <w:rsid w:val="0039296A"/>
    <w:rsid w:val="00393F8E"/>
    <w:rsid w:val="00394202"/>
    <w:rsid w:val="00394CA8"/>
    <w:rsid w:val="003965B7"/>
    <w:rsid w:val="00397408"/>
    <w:rsid w:val="003A1325"/>
    <w:rsid w:val="003A1C63"/>
    <w:rsid w:val="003A57BC"/>
    <w:rsid w:val="003A5A96"/>
    <w:rsid w:val="003A5C2E"/>
    <w:rsid w:val="003A6B4E"/>
    <w:rsid w:val="003A6F61"/>
    <w:rsid w:val="003A72F7"/>
    <w:rsid w:val="003B1CB4"/>
    <w:rsid w:val="003B41BC"/>
    <w:rsid w:val="003B5606"/>
    <w:rsid w:val="003B660E"/>
    <w:rsid w:val="003B6DB9"/>
    <w:rsid w:val="003B7182"/>
    <w:rsid w:val="003C086B"/>
    <w:rsid w:val="003C0A7E"/>
    <w:rsid w:val="003C0E02"/>
    <w:rsid w:val="003C0F22"/>
    <w:rsid w:val="003C372F"/>
    <w:rsid w:val="003C581C"/>
    <w:rsid w:val="003C6F52"/>
    <w:rsid w:val="003C7E2B"/>
    <w:rsid w:val="003D0E97"/>
    <w:rsid w:val="003D11D6"/>
    <w:rsid w:val="003D2053"/>
    <w:rsid w:val="003D235F"/>
    <w:rsid w:val="003D4EE3"/>
    <w:rsid w:val="003E1324"/>
    <w:rsid w:val="003E1450"/>
    <w:rsid w:val="003E1632"/>
    <w:rsid w:val="003E16FA"/>
    <w:rsid w:val="003E1F57"/>
    <w:rsid w:val="003E2564"/>
    <w:rsid w:val="003E520D"/>
    <w:rsid w:val="003E62EC"/>
    <w:rsid w:val="003E6609"/>
    <w:rsid w:val="003E7C40"/>
    <w:rsid w:val="003F1FB0"/>
    <w:rsid w:val="003F269E"/>
    <w:rsid w:val="003F28F7"/>
    <w:rsid w:val="003F3939"/>
    <w:rsid w:val="003F3F62"/>
    <w:rsid w:val="003F48E8"/>
    <w:rsid w:val="004018C8"/>
    <w:rsid w:val="004028D7"/>
    <w:rsid w:val="00402921"/>
    <w:rsid w:val="00404733"/>
    <w:rsid w:val="00411102"/>
    <w:rsid w:val="00413ED6"/>
    <w:rsid w:val="0041465F"/>
    <w:rsid w:val="00417F67"/>
    <w:rsid w:val="004224C7"/>
    <w:rsid w:val="00423FE3"/>
    <w:rsid w:val="0042590E"/>
    <w:rsid w:val="00427846"/>
    <w:rsid w:val="00427B4A"/>
    <w:rsid w:val="0043171B"/>
    <w:rsid w:val="00431BAD"/>
    <w:rsid w:val="004323CD"/>
    <w:rsid w:val="0043242A"/>
    <w:rsid w:val="00435EE0"/>
    <w:rsid w:val="00440216"/>
    <w:rsid w:val="004407F3"/>
    <w:rsid w:val="00443060"/>
    <w:rsid w:val="00444C83"/>
    <w:rsid w:val="00445CBD"/>
    <w:rsid w:val="0044637E"/>
    <w:rsid w:val="00446DD4"/>
    <w:rsid w:val="0045077A"/>
    <w:rsid w:val="004512CF"/>
    <w:rsid w:val="00451CA1"/>
    <w:rsid w:val="00451FF5"/>
    <w:rsid w:val="004528BC"/>
    <w:rsid w:val="004533D8"/>
    <w:rsid w:val="00456385"/>
    <w:rsid w:val="0045706F"/>
    <w:rsid w:val="0045785A"/>
    <w:rsid w:val="0046056A"/>
    <w:rsid w:val="00460D94"/>
    <w:rsid w:val="00463A1D"/>
    <w:rsid w:val="00464BB9"/>
    <w:rsid w:val="004653D2"/>
    <w:rsid w:val="004665B0"/>
    <w:rsid w:val="0046700B"/>
    <w:rsid w:val="0047062C"/>
    <w:rsid w:val="00474231"/>
    <w:rsid w:val="004752BD"/>
    <w:rsid w:val="00475992"/>
    <w:rsid w:val="00476756"/>
    <w:rsid w:val="0047736C"/>
    <w:rsid w:val="0048180A"/>
    <w:rsid w:val="0048254C"/>
    <w:rsid w:val="0048366A"/>
    <w:rsid w:val="00485C02"/>
    <w:rsid w:val="00487DC6"/>
    <w:rsid w:val="00490133"/>
    <w:rsid w:val="00490829"/>
    <w:rsid w:val="00491074"/>
    <w:rsid w:val="00493FC3"/>
    <w:rsid w:val="004940BF"/>
    <w:rsid w:val="00494D51"/>
    <w:rsid w:val="004A0B2C"/>
    <w:rsid w:val="004A2483"/>
    <w:rsid w:val="004A33DF"/>
    <w:rsid w:val="004A35A5"/>
    <w:rsid w:val="004A58EF"/>
    <w:rsid w:val="004A716C"/>
    <w:rsid w:val="004A7881"/>
    <w:rsid w:val="004B0538"/>
    <w:rsid w:val="004B05CC"/>
    <w:rsid w:val="004B1965"/>
    <w:rsid w:val="004B1AEE"/>
    <w:rsid w:val="004B32D6"/>
    <w:rsid w:val="004B5A50"/>
    <w:rsid w:val="004B654E"/>
    <w:rsid w:val="004B6E02"/>
    <w:rsid w:val="004C1393"/>
    <w:rsid w:val="004C22DB"/>
    <w:rsid w:val="004C23A5"/>
    <w:rsid w:val="004C24F9"/>
    <w:rsid w:val="004C3657"/>
    <w:rsid w:val="004C57E7"/>
    <w:rsid w:val="004C7901"/>
    <w:rsid w:val="004D0F6E"/>
    <w:rsid w:val="004D2ACD"/>
    <w:rsid w:val="004D513D"/>
    <w:rsid w:val="004D7463"/>
    <w:rsid w:val="004D7C9D"/>
    <w:rsid w:val="004E388B"/>
    <w:rsid w:val="004E3B8F"/>
    <w:rsid w:val="004E42AF"/>
    <w:rsid w:val="004E46EE"/>
    <w:rsid w:val="004E5362"/>
    <w:rsid w:val="004E6AAC"/>
    <w:rsid w:val="004F08D6"/>
    <w:rsid w:val="004F1D84"/>
    <w:rsid w:val="004F327C"/>
    <w:rsid w:val="004F415B"/>
    <w:rsid w:val="004F5484"/>
    <w:rsid w:val="004F55D9"/>
    <w:rsid w:val="004F64EE"/>
    <w:rsid w:val="004F7041"/>
    <w:rsid w:val="004F7694"/>
    <w:rsid w:val="004F7C3A"/>
    <w:rsid w:val="005008D5"/>
    <w:rsid w:val="00500DD8"/>
    <w:rsid w:val="005011B7"/>
    <w:rsid w:val="005011E6"/>
    <w:rsid w:val="0050360F"/>
    <w:rsid w:val="00504E21"/>
    <w:rsid w:val="005052B2"/>
    <w:rsid w:val="00505375"/>
    <w:rsid w:val="00507D92"/>
    <w:rsid w:val="00510574"/>
    <w:rsid w:val="00512EA3"/>
    <w:rsid w:val="005133CC"/>
    <w:rsid w:val="00513BF6"/>
    <w:rsid w:val="00515484"/>
    <w:rsid w:val="00516644"/>
    <w:rsid w:val="00517627"/>
    <w:rsid w:val="005226E9"/>
    <w:rsid w:val="00523CA1"/>
    <w:rsid w:val="005241C4"/>
    <w:rsid w:val="00525458"/>
    <w:rsid w:val="00526FC7"/>
    <w:rsid w:val="0053027B"/>
    <w:rsid w:val="005308A0"/>
    <w:rsid w:val="005319AA"/>
    <w:rsid w:val="0053277A"/>
    <w:rsid w:val="00532857"/>
    <w:rsid w:val="00533140"/>
    <w:rsid w:val="005333A7"/>
    <w:rsid w:val="00534D8F"/>
    <w:rsid w:val="005366AF"/>
    <w:rsid w:val="005373C2"/>
    <w:rsid w:val="0053791D"/>
    <w:rsid w:val="00540785"/>
    <w:rsid w:val="00543451"/>
    <w:rsid w:val="00543F46"/>
    <w:rsid w:val="00543FD4"/>
    <w:rsid w:val="00544A23"/>
    <w:rsid w:val="005457C7"/>
    <w:rsid w:val="00546DB5"/>
    <w:rsid w:val="0054787F"/>
    <w:rsid w:val="00550B3A"/>
    <w:rsid w:val="00551DBA"/>
    <w:rsid w:val="00551EFD"/>
    <w:rsid w:val="005547B4"/>
    <w:rsid w:val="00555694"/>
    <w:rsid w:val="00556A25"/>
    <w:rsid w:val="00556BD3"/>
    <w:rsid w:val="005601CA"/>
    <w:rsid w:val="00563772"/>
    <w:rsid w:val="005647F8"/>
    <w:rsid w:val="00565003"/>
    <w:rsid w:val="00565FA9"/>
    <w:rsid w:val="00566E99"/>
    <w:rsid w:val="00570072"/>
    <w:rsid w:val="005737B6"/>
    <w:rsid w:val="00574811"/>
    <w:rsid w:val="00574A9B"/>
    <w:rsid w:val="00576501"/>
    <w:rsid w:val="00576B8F"/>
    <w:rsid w:val="00576BEE"/>
    <w:rsid w:val="00576E33"/>
    <w:rsid w:val="00582383"/>
    <w:rsid w:val="00583BD2"/>
    <w:rsid w:val="00584D2F"/>
    <w:rsid w:val="0058518A"/>
    <w:rsid w:val="00585FC9"/>
    <w:rsid w:val="00586729"/>
    <w:rsid w:val="00590F05"/>
    <w:rsid w:val="00591E05"/>
    <w:rsid w:val="00592204"/>
    <w:rsid w:val="0059546C"/>
    <w:rsid w:val="00595705"/>
    <w:rsid w:val="00596017"/>
    <w:rsid w:val="005A0664"/>
    <w:rsid w:val="005A09B5"/>
    <w:rsid w:val="005A2695"/>
    <w:rsid w:val="005A4233"/>
    <w:rsid w:val="005A441C"/>
    <w:rsid w:val="005A4B27"/>
    <w:rsid w:val="005A5607"/>
    <w:rsid w:val="005A66B6"/>
    <w:rsid w:val="005A7133"/>
    <w:rsid w:val="005A78DC"/>
    <w:rsid w:val="005B145E"/>
    <w:rsid w:val="005B2853"/>
    <w:rsid w:val="005B2991"/>
    <w:rsid w:val="005B2EC5"/>
    <w:rsid w:val="005B552F"/>
    <w:rsid w:val="005C0233"/>
    <w:rsid w:val="005C16AF"/>
    <w:rsid w:val="005C1A0C"/>
    <w:rsid w:val="005C2047"/>
    <w:rsid w:val="005C2D96"/>
    <w:rsid w:val="005C2F43"/>
    <w:rsid w:val="005C4CD7"/>
    <w:rsid w:val="005C5704"/>
    <w:rsid w:val="005C59C6"/>
    <w:rsid w:val="005C733C"/>
    <w:rsid w:val="005D05E0"/>
    <w:rsid w:val="005D1966"/>
    <w:rsid w:val="005D2336"/>
    <w:rsid w:val="005D2840"/>
    <w:rsid w:val="005D2F2C"/>
    <w:rsid w:val="005D436A"/>
    <w:rsid w:val="005D5A83"/>
    <w:rsid w:val="005D6E44"/>
    <w:rsid w:val="005D6F6D"/>
    <w:rsid w:val="005D7161"/>
    <w:rsid w:val="005E2136"/>
    <w:rsid w:val="005E3C4E"/>
    <w:rsid w:val="005E3E1A"/>
    <w:rsid w:val="005E64E8"/>
    <w:rsid w:val="005E718D"/>
    <w:rsid w:val="005E75CF"/>
    <w:rsid w:val="005E78AA"/>
    <w:rsid w:val="005E794C"/>
    <w:rsid w:val="005F0296"/>
    <w:rsid w:val="005F0B70"/>
    <w:rsid w:val="005F1D1C"/>
    <w:rsid w:val="005F2982"/>
    <w:rsid w:val="005F3FBB"/>
    <w:rsid w:val="005F417B"/>
    <w:rsid w:val="005F4DD5"/>
    <w:rsid w:val="005F4E38"/>
    <w:rsid w:val="005F4E86"/>
    <w:rsid w:val="005F64F4"/>
    <w:rsid w:val="005F70B6"/>
    <w:rsid w:val="00601833"/>
    <w:rsid w:val="00602B40"/>
    <w:rsid w:val="00602F18"/>
    <w:rsid w:val="00605277"/>
    <w:rsid w:val="0060544F"/>
    <w:rsid w:val="00605ACC"/>
    <w:rsid w:val="00606722"/>
    <w:rsid w:val="00606FB0"/>
    <w:rsid w:val="00610681"/>
    <w:rsid w:val="006125AB"/>
    <w:rsid w:val="00613B7D"/>
    <w:rsid w:val="006140B9"/>
    <w:rsid w:val="006146A9"/>
    <w:rsid w:val="00615431"/>
    <w:rsid w:val="00616F8C"/>
    <w:rsid w:val="00617A58"/>
    <w:rsid w:val="0062222C"/>
    <w:rsid w:val="00625F95"/>
    <w:rsid w:val="006271A2"/>
    <w:rsid w:val="00631ABE"/>
    <w:rsid w:val="00633B0D"/>
    <w:rsid w:val="00634917"/>
    <w:rsid w:val="00634B53"/>
    <w:rsid w:val="00635CA6"/>
    <w:rsid w:val="0063603D"/>
    <w:rsid w:val="00636D81"/>
    <w:rsid w:val="00640772"/>
    <w:rsid w:val="00641243"/>
    <w:rsid w:val="0064329C"/>
    <w:rsid w:val="0064360B"/>
    <w:rsid w:val="006448DC"/>
    <w:rsid w:val="006466C2"/>
    <w:rsid w:val="00647109"/>
    <w:rsid w:val="00650AAC"/>
    <w:rsid w:val="006510D8"/>
    <w:rsid w:val="00651187"/>
    <w:rsid w:val="0065207E"/>
    <w:rsid w:val="00652659"/>
    <w:rsid w:val="00654446"/>
    <w:rsid w:val="006549C7"/>
    <w:rsid w:val="0065563E"/>
    <w:rsid w:val="0065566B"/>
    <w:rsid w:val="006572EC"/>
    <w:rsid w:val="0066088C"/>
    <w:rsid w:val="006620FF"/>
    <w:rsid w:val="00662942"/>
    <w:rsid w:val="00664825"/>
    <w:rsid w:val="00666984"/>
    <w:rsid w:val="006669E1"/>
    <w:rsid w:val="0067138C"/>
    <w:rsid w:val="006725AB"/>
    <w:rsid w:val="006742E7"/>
    <w:rsid w:val="00674E11"/>
    <w:rsid w:val="0068000B"/>
    <w:rsid w:val="00683C1B"/>
    <w:rsid w:val="006846EA"/>
    <w:rsid w:val="00691BE9"/>
    <w:rsid w:val="00692EFA"/>
    <w:rsid w:val="00692FE1"/>
    <w:rsid w:val="00693099"/>
    <w:rsid w:val="00693260"/>
    <w:rsid w:val="00693D42"/>
    <w:rsid w:val="00693F58"/>
    <w:rsid w:val="006978D0"/>
    <w:rsid w:val="00697A0D"/>
    <w:rsid w:val="006A1B47"/>
    <w:rsid w:val="006A2116"/>
    <w:rsid w:val="006A3744"/>
    <w:rsid w:val="006A4C09"/>
    <w:rsid w:val="006A4C17"/>
    <w:rsid w:val="006A5905"/>
    <w:rsid w:val="006A74E8"/>
    <w:rsid w:val="006B02E6"/>
    <w:rsid w:val="006B1998"/>
    <w:rsid w:val="006B3621"/>
    <w:rsid w:val="006B4465"/>
    <w:rsid w:val="006B47FC"/>
    <w:rsid w:val="006B7648"/>
    <w:rsid w:val="006B7BB4"/>
    <w:rsid w:val="006C1A11"/>
    <w:rsid w:val="006C4D68"/>
    <w:rsid w:val="006D00AC"/>
    <w:rsid w:val="006D02FA"/>
    <w:rsid w:val="006D1936"/>
    <w:rsid w:val="006D1ABC"/>
    <w:rsid w:val="006D1C04"/>
    <w:rsid w:val="006D28A5"/>
    <w:rsid w:val="006D2EF7"/>
    <w:rsid w:val="006D4311"/>
    <w:rsid w:val="006D5A68"/>
    <w:rsid w:val="006D5C86"/>
    <w:rsid w:val="006D7842"/>
    <w:rsid w:val="006D7CAD"/>
    <w:rsid w:val="006D7EC6"/>
    <w:rsid w:val="006E0DD3"/>
    <w:rsid w:val="006E1702"/>
    <w:rsid w:val="006E2EA4"/>
    <w:rsid w:val="006E3FC8"/>
    <w:rsid w:val="006E4CC5"/>
    <w:rsid w:val="006E548F"/>
    <w:rsid w:val="006E602D"/>
    <w:rsid w:val="006E7CBE"/>
    <w:rsid w:val="006F0E89"/>
    <w:rsid w:val="006F3805"/>
    <w:rsid w:val="006F4259"/>
    <w:rsid w:val="006F4A51"/>
    <w:rsid w:val="006F657E"/>
    <w:rsid w:val="00700132"/>
    <w:rsid w:val="00701A51"/>
    <w:rsid w:val="007021EA"/>
    <w:rsid w:val="007044A2"/>
    <w:rsid w:val="0070511D"/>
    <w:rsid w:val="00707014"/>
    <w:rsid w:val="00710374"/>
    <w:rsid w:val="007106FE"/>
    <w:rsid w:val="00712857"/>
    <w:rsid w:val="00713BDE"/>
    <w:rsid w:val="0071467D"/>
    <w:rsid w:val="00715F26"/>
    <w:rsid w:val="00716E5E"/>
    <w:rsid w:val="00717777"/>
    <w:rsid w:val="00720514"/>
    <w:rsid w:val="00721AF8"/>
    <w:rsid w:val="007221AC"/>
    <w:rsid w:val="00722533"/>
    <w:rsid w:val="00722535"/>
    <w:rsid w:val="00722CC1"/>
    <w:rsid w:val="00723140"/>
    <w:rsid w:val="00725363"/>
    <w:rsid w:val="00730E21"/>
    <w:rsid w:val="007337EB"/>
    <w:rsid w:val="007356E5"/>
    <w:rsid w:val="00737083"/>
    <w:rsid w:val="0074018B"/>
    <w:rsid w:val="00740D1C"/>
    <w:rsid w:val="00741DDD"/>
    <w:rsid w:val="0074273E"/>
    <w:rsid w:val="00742F18"/>
    <w:rsid w:val="007436DB"/>
    <w:rsid w:val="00744797"/>
    <w:rsid w:val="007450B3"/>
    <w:rsid w:val="0074588B"/>
    <w:rsid w:val="007466DB"/>
    <w:rsid w:val="00747803"/>
    <w:rsid w:val="00747B43"/>
    <w:rsid w:val="00750754"/>
    <w:rsid w:val="007520C0"/>
    <w:rsid w:val="007534F8"/>
    <w:rsid w:val="00754BDC"/>
    <w:rsid w:val="007566E0"/>
    <w:rsid w:val="00756C29"/>
    <w:rsid w:val="00756D41"/>
    <w:rsid w:val="00757220"/>
    <w:rsid w:val="007646F2"/>
    <w:rsid w:val="007667D8"/>
    <w:rsid w:val="00766933"/>
    <w:rsid w:val="007676CC"/>
    <w:rsid w:val="007710A1"/>
    <w:rsid w:val="00772F4C"/>
    <w:rsid w:val="00772F89"/>
    <w:rsid w:val="0077353F"/>
    <w:rsid w:val="0077407B"/>
    <w:rsid w:val="0077466D"/>
    <w:rsid w:val="00774763"/>
    <w:rsid w:val="00776E7A"/>
    <w:rsid w:val="00781DE1"/>
    <w:rsid w:val="00782307"/>
    <w:rsid w:val="007841E9"/>
    <w:rsid w:val="00785512"/>
    <w:rsid w:val="00785BD4"/>
    <w:rsid w:val="00786EDC"/>
    <w:rsid w:val="007948EE"/>
    <w:rsid w:val="00795537"/>
    <w:rsid w:val="00795EFE"/>
    <w:rsid w:val="00796CAF"/>
    <w:rsid w:val="007A3F4D"/>
    <w:rsid w:val="007A4709"/>
    <w:rsid w:val="007A474F"/>
    <w:rsid w:val="007A5378"/>
    <w:rsid w:val="007B06C2"/>
    <w:rsid w:val="007B085E"/>
    <w:rsid w:val="007B3025"/>
    <w:rsid w:val="007B3843"/>
    <w:rsid w:val="007B717F"/>
    <w:rsid w:val="007B72C3"/>
    <w:rsid w:val="007B79F2"/>
    <w:rsid w:val="007C0004"/>
    <w:rsid w:val="007C09EB"/>
    <w:rsid w:val="007C229B"/>
    <w:rsid w:val="007C2CAA"/>
    <w:rsid w:val="007C3EED"/>
    <w:rsid w:val="007C3FB2"/>
    <w:rsid w:val="007C59B6"/>
    <w:rsid w:val="007C5AE4"/>
    <w:rsid w:val="007C5D75"/>
    <w:rsid w:val="007D0A74"/>
    <w:rsid w:val="007D23E9"/>
    <w:rsid w:val="007D3862"/>
    <w:rsid w:val="007D5433"/>
    <w:rsid w:val="007E1D88"/>
    <w:rsid w:val="007E3263"/>
    <w:rsid w:val="007E462B"/>
    <w:rsid w:val="007E4AD9"/>
    <w:rsid w:val="007E53AD"/>
    <w:rsid w:val="007E58BB"/>
    <w:rsid w:val="007E70EF"/>
    <w:rsid w:val="007E72E6"/>
    <w:rsid w:val="007E77A7"/>
    <w:rsid w:val="007F1370"/>
    <w:rsid w:val="007F1B97"/>
    <w:rsid w:val="007F24B5"/>
    <w:rsid w:val="007F2D9F"/>
    <w:rsid w:val="007F4A7D"/>
    <w:rsid w:val="007F548D"/>
    <w:rsid w:val="007F5B94"/>
    <w:rsid w:val="007F7B9F"/>
    <w:rsid w:val="00800B7A"/>
    <w:rsid w:val="00801761"/>
    <w:rsid w:val="0080319B"/>
    <w:rsid w:val="00803C14"/>
    <w:rsid w:val="00804CD7"/>
    <w:rsid w:val="008109B1"/>
    <w:rsid w:val="0081211D"/>
    <w:rsid w:val="00812841"/>
    <w:rsid w:val="0081416A"/>
    <w:rsid w:val="00814521"/>
    <w:rsid w:val="00814D68"/>
    <w:rsid w:val="0081522F"/>
    <w:rsid w:val="0081595A"/>
    <w:rsid w:val="0081699C"/>
    <w:rsid w:val="00817E7F"/>
    <w:rsid w:val="00820D7D"/>
    <w:rsid w:val="00821B6C"/>
    <w:rsid w:val="00821BEC"/>
    <w:rsid w:val="008222FD"/>
    <w:rsid w:val="00826C87"/>
    <w:rsid w:val="00827B8C"/>
    <w:rsid w:val="00832B48"/>
    <w:rsid w:val="00833C75"/>
    <w:rsid w:val="00834754"/>
    <w:rsid w:val="00834983"/>
    <w:rsid w:val="00837180"/>
    <w:rsid w:val="00841EA4"/>
    <w:rsid w:val="0084438D"/>
    <w:rsid w:val="00846C48"/>
    <w:rsid w:val="00847A84"/>
    <w:rsid w:val="00851B96"/>
    <w:rsid w:val="00851C0E"/>
    <w:rsid w:val="008531F3"/>
    <w:rsid w:val="00853375"/>
    <w:rsid w:val="008542ED"/>
    <w:rsid w:val="00855362"/>
    <w:rsid w:val="00855BF6"/>
    <w:rsid w:val="00863E5F"/>
    <w:rsid w:val="008655E5"/>
    <w:rsid w:val="00865BEC"/>
    <w:rsid w:val="0086681E"/>
    <w:rsid w:val="00866CC1"/>
    <w:rsid w:val="00866D4F"/>
    <w:rsid w:val="00867AFA"/>
    <w:rsid w:val="0087215F"/>
    <w:rsid w:val="0087254E"/>
    <w:rsid w:val="008732D2"/>
    <w:rsid w:val="00874833"/>
    <w:rsid w:val="008750A7"/>
    <w:rsid w:val="00877F05"/>
    <w:rsid w:val="008806DB"/>
    <w:rsid w:val="00880D79"/>
    <w:rsid w:val="008815EF"/>
    <w:rsid w:val="00883597"/>
    <w:rsid w:val="00884D11"/>
    <w:rsid w:val="008852BE"/>
    <w:rsid w:val="008861F4"/>
    <w:rsid w:val="00887019"/>
    <w:rsid w:val="008874B7"/>
    <w:rsid w:val="00887562"/>
    <w:rsid w:val="008907A3"/>
    <w:rsid w:val="0089232F"/>
    <w:rsid w:val="00893E87"/>
    <w:rsid w:val="008950DD"/>
    <w:rsid w:val="008955B7"/>
    <w:rsid w:val="00895A0B"/>
    <w:rsid w:val="008962CA"/>
    <w:rsid w:val="008975A8"/>
    <w:rsid w:val="008A1A55"/>
    <w:rsid w:val="008A2DDA"/>
    <w:rsid w:val="008A3530"/>
    <w:rsid w:val="008A354E"/>
    <w:rsid w:val="008A5337"/>
    <w:rsid w:val="008A5BD3"/>
    <w:rsid w:val="008A5E82"/>
    <w:rsid w:val="008A7B29"/>
    <w:rsid w:val="008B0C9E"/>
    <w:rsid w:val="008B2EF1"/>
    <w:rsid w:val="008B5C57"/>
    <w:rsid w:val="008C462B"/>
    <w:rsid w:val="008C4B65"/>
    <w:rsid w:val="008C56A4"/>
    <w:rsid w:val="008C5FA9"/>
    <w:rsid w:val="008C6CB2"/>
    <w:rsid w:val="008D0BE9"/>
    <w:rsid w:val="008D11FA"/>
    <w:rsid w:val="008D2DFC"/>
    <w:rsid w:val="008D3530"/>
    <w:rsid w:val="008D4685"/>
    <w:rsid w:val="008D784D"/>
    <w:rsid w:val="008E00F6"/>
    <w:rsid w:val="008E0F59"/>
    <w:rsid w:val="008E1ED4"/>
    <w:rsid w:val="008E2C4C"/>
    <w:rsid w:val="008E5719"/>
    <w:rsid w:val="008E66C0"/>
    <w:rsid w:val="008F0536"/>
    <w:rsid w:val="008F3A91"/>
    <w:rsid w:val="008F5009"/>
    <w:rsid w:val="008F617E"/>
    <w:rsid w:val="008F666D"/>
    <w:rsid w:val="008F66F9"/>
    <w:rsid w:val="008F6D63"/>
    <w:rsid w:val="008F7C67"/>
    <w:rsid w:val="008F7E7D"/>
    <w:rsid w:val="0090256B"/>
    <w:rsid w:val="00903ED1"/>
    <w:rsid w:val="00903F42"/>
    <w:rsid w:val="00905232"/>
    <w:rsid w:val="00905704"/>
    <w:rsid w:val="00905ADC"/>
    <w:rsid w:val="00906C4A"/>
    <w:rsid w:val="009073A4"/>
    <w:rsid w:val="00910626"/>
    <w:rsid w:val="009134ED"/>
    <w:rsid w:val="00913B60"/>
    <w:rsid w:val="00913C0E"/>
    <w:rsid w:val="00914202"/>
    <w:rsid w:val="009156D5"/>
    <w:rsid w:val="00915AC8"/>
    <w:rsid w:val="00916328"/>
    <w:rsid w:val="009164EF"/>
    <w:rsid w:val="00916EC3"/>
    <w:rsid w:val="00921AAE"/>
    <w:rsid w:val="00922C0A"/>
    <w:rsid w:val="00923AE0"/>
    <w:rsid w:val="00925E98"/>
    <w:rsid w:val="00926CAC"/>
    <w:rsid w:val="00927328"/>
    <w:rsid w:val="009277B7"/>
    <w:rsid w:val="00930A11"/>
    <w:rsid w:val="00932620"/>
    <w:rsid w:val="0093431A"/>
    <w:rsid w:val="009347D5"/>
    <w:rsid w:val="00935353"/>
    <w:rsid w:val="00935E2B"/>
    <w:rsid w:val="0093654F"/>
    <w:rsid w:val="00940539"/>
    <w:rsid w:val="00940B09"/>
    <w:rsid w:val="00941691"/>
    <w:rsid w:val="0094313E"/>
    <w:rsid w:val="0094451B"/>
    <w:rsid w:val="00944FA5"/>
    <w:rsid w:val="00946358"/>
    <w:rsid w:val="009506A9"/>
    <w:rsid w:val="009519BB"/>
    <w:rsid w:val="00953F3A"/>
    <w:rsid w:val="00954EAB"/>
    <w:rsid w:val="009551CB"/>
    <w:rsid w:val="00956C68"/>
    <w:rsid w:val="009609CD"/>
    <w:rsid w:val="009618D7"/>
    <w:rsid w:val="00962F4D"/>
    <w:rsid w:val="0096423B"/>
    <w:rsid w:val="00964985"/>
    <w:rsid w:val="009649C9"/>
    <w:rsid w:val="00964F1C"/>
    <w:rsid w:val="00965491"/>
    <w:rsid w:val="009664E1"/>
    <w:rsid w:val="00966569"/>
    <w:rsid w:val="0096691E"/>
    <w:rsid w:val="00971EAF"/>
    <w:rsid w:val="00972E8F"/>
    <w:rsid w:val="00973DFE"/>
    <w:rsid w:val="00984976"/>
    <w:rsid w:val="00984D90"/>
    <w:rsid w:val="009856DC"/>
    <w:rsid w:val="00987D0F"/>
    <w:rsid w:val="00991622"/>
    <w:rsid w:val="00991AE1"/>
    <w:rsid w:val="0099241C"/>
    <w:rsid w:val="00994532"/>
    <w:rsid w:val="0099463B"/>
    <w:rsid w:val="009957FA"/>
    <w:rsid w:val="009A0B72"/>
    <w:rsid w:val="009A163F"/>
    <w:rsid w:val="009A244E"/>
    <w:rsid w:val="009A328F"/>
    <w:rsid w:val="009A3780"/>
    <w:rsid w:val="009A39DA"/>
    <w:rsid w:val="009A4892"/>
    <w:rsid w:val="009A4B7A"/>
    <w:rsid w:val="009A5625"/>
    <w:rsid w:val="009A5AE2"/>
    <w:rsid w:val="009A7F31"/>
    <w:rsid w:val="009B0EB1"/>
    <w:rsid w:val="009B34E0"/>
    <w:rsid w:val="009B45F5"/>
    <w:rsid w:val="009B6FD1"/>
    <w:rsid w:val="009B7A38"/>
    <w:rsid w:val="009C0DD7"/>
    <w:rsid w:val="009C0E23"/>
    <w:rsid w:val="009C1C6E"/>
    <w:rsid w:val="009C1F0F"/>
    <w:rsid w:val="009C6164"/>
    <w:rsid w:val="009C63AC"/>
    <w:rsid w:val="009C63FC"/>
    <w:rsid w:val="009C6D97"/>
    <w:rsid w:val="009C6DD7"/>
    <w:rsid w:val="009D1F04"/>
    <w:rsid w:val="009D26ED"/>
    <w:rsid w:val="009D3F83"/>
    <w:rsid w:val="009D477C"/>
    <w:rsid w:val="009D5BC9"/>
    <w:rsid w:val="009E175C"/>
    <w:rsid w:val="009E332F"/>
    <w:rsid w:val="009E4B4B"/>
    <w:rsid w:val="009E5792"/>
    <w:rsid w:val="009E6380"/>
    <w:rsid w:val="009E6851"/>
    <w:rsid w:val="009E73AD"/>
    <w:rsid w:val="009E76EB"/>
    <w:rsid w:val="009F2B3B"/>
    <w:rsid w:val="009F386F"/>
    <w:rsid w:val="009F4521"/>
    <w:rsid w:val="009F46EC"/>
    <w:rsid w:val="009F476E"/>
    <w:rsid w:val="009F5BB9"/>
    <w:rsid w:val="009F5C40"/>
    <w:rsid w:val="009F5DF5"/>
    <w:rsid w:val="009F5FC1"/>
    <w:rsid w:val="009F6EEC"/>
    <w:rsid w:val="009F7588"/>
    <w:rsid w:val="00A00AA7"/>
    <w:rsid w:val="00A01333"/>
    <w:rsid w:val="00A01AF0"/>
    <w:rsid w:val="00A0313A"/>
    <w:rsid w:val="00A03CB4"/>
    <w:rsid w:val="00A05147"/>
    <w:rsid w:val="00A07523"/>
    <w:rsid w:val="00A1008A"/>
    <w:rsid w:val="00A115F2"/>
    <w:rsid w:val="00A1208F"/>
    <w:rsid w:val="00A138AC"/>
    <w:rsid w:val="00A1442A"/>
    <w:rsid w:val="00A158B1"/>
    <w:rsid w:val="00A208A0"/>
    <w:rsid w:val="00A22CC9"/>
    <w:rsid w:val="00A23420"/>
    <w:rsid w:val="00A308D6"/>
    <w:rsid w:val="00A31B82"/>
    <w:rsid w:val="00A3314C"/>
    <w:rsid w:val="00A351C5"/>
    <w:rsid w:val="00A36CCB"/>
    <w:rsid w:val="00A37AB6"/>
    <w:rsid w:val="00A37CB2"/>
    <w:rsid w:val="00A4028E"/>
    <w:rsid w:val="00A41269"/>
    <w:rsid w:val="00A41C29"/>
    <w:rsid w:val="00A42432"/>
    <w:rsid w:val="00A42B3B"/>
    <w:rsid w:val="00A42B7F"/>
    <w:rsid w:val="00A440CC"/>
    <w:rsid w:val="00A47037"/>
    <w:rsid w:val="00A52612"/>
    <w:rsid w:val="00A52E8D"/>
    <w:rsid w:val="00A54052"/>
    <w:rsid w:val="00A543DF"/>
    <w:rsid w:val="00A54909"/>
    <w:rsid w:val="00A5581E"/>
    <w:rsid w:val="00A55F38"/>
    <w:rsid w:val="00A60083"/>
    <w:rsid w:val="00A60FA3"/>
    <w:rsid w:val="00A612C5"/>
    <w:rsid w:val="00A61B01"/>
    <w:rsid w:val="00A626BF"/>
    <w:rsid w:val="00A6493F"/>
    <w:rsid w:val="00A654D6"/>
    <w:rsid w:val="00A67809"/>
    <w:rsid w:val="00A67E17"/>
    <w:rsid w:val="00A70E55"/>
    <w:rsid w:val="00A7182A"/>
    <w:rsid w:val="00A73CBB"/>
    <w:rsid w:val="00A76F1F"/>
    <w:rsid w:val="00A77854"/>
    <w:rsid w:val="00A8131A"/>
    <w:rsid w:val="00A82244"/>
    <w:rsid w:val="00A822E2"/>
    <w:rsid w:val="00A825B3"/>
    <w:rsid w:val="00A82808"/>
    <w:rsid w:val="00A84652"/>
    <w:rsid w:val="00A84F0A"/>
    <w:rsid w:val="00A85BF6"/>
    <w:rsid w:val="00A875A0"/>
    <w:rsid w:val="00A9170A"/>
    <w:rsid w:val="00A91734"/>
    <w:rsid w:val="00A921EC"/>
    <w:rsid w:val="00A929B8"/>
    <w:rsid w:val="00A92C96"/>
    <w:rsid w:val="00A936ED"/>
    <w:rsid w:val="00A949C4"/>
    <w:rsid w:val="00A95A73"/>
    <w:rsid w:val="00A96028"/>
    <w:rsid w:val="00AA36D5"/>
    <w:rsid w:val="00AA36EC"/>
    <w:rsid w:val="00AA3A65"/>
    <w:rsid w:val="00AA3EA4"/>
    <w:rsid w:val="00AA42CE"/>
    <w:rsid w:val="00AA52C0"/>
    <w:rsid w:val="00AA567B"/>
    <w:rsid w:val="00AA5FA9"/>
    <w:rsid w:val="00AA7990"/>
    <w:rsid w:val="00AA7A1A"/>
    <w:rsid w:val="00AA7CE0"/>
    <w:rsid w:val="00AA7F36"/>
    <w:rsid w:val="00AB0010"/>
    <w:rsid w:val="00AB0678"/>
    <w:rsid w:val="00AB2219"/>
    <w:rsid w:val="00AB2D05"/>
    <w:rsid w:val="00AB2E36"/>
    <w:rsid w:val="00AB457C"/>
    <w:rsid w:val="00AB45CC"/>
    <w:rsid w:val="00AB510F"/>
    <w:rsid w:val="00AB5CC7"/>
    <w:rsid w:val="00AB6145"/>
    <w:rsid w:val="00AB6BA9"/>
    <w:rsid w:val="00AC0E3C"/>
    <w:rsid w:val="00AC2481"/>
    <w:rsid w:val="00AC2500"/>
    <w:rsid w:val="00AC5230"/>
    <w:rsid w:val="00AC5E5E"/>
    <w:rsid w:val="00AC5F18"/>
    <w:rsid w:val="00AC6320"/>
    <w:rsid w:val="00AC6360"/>
    <w:rsid w:val="00AD1F68"/>
    <w:rsid w:val="00AD2038"/>
    <w:rsid w:val="00AD7C0C"/>
    <w:rsid w:val="00AE2CCA"/>
    <w:rsid w:val="00AE38D1"/>
    <w:rsid w:val="00AE4EA4"/>
    <w:rsid w:val="00AE55C3"/>
    <w:rsid w:val="00AF03B3"/>
    <w:rsid w:val="00AF1608"/>
    <w:rsid w:val="00AF18DC"/>
    <w:rsid w:val="00AF18F6"/>
    <w:rsid w:val="00AF1ACA"/>
    <w:rsid w:val="00AF2F0C"/>
    <w:rsid w:val="00AF3541"/>
    <w:rsid w:val="00AF3F49"/>
    <w:rsid w:val="00AF6D0E"/>
    <w:rsid w:val="00AF6EF6"/>
    <w:rsid w:val="00AF780E"/>
    <w:rsid w:val="00B00FF7"/>
    <w:rsid w:val="00B05A8B"/>
    <w:rsid w:val="00B06CD4"/>
    <w:rsid w:val="00B073E2"/>
    <w:rsid w:val="00B10690"/>
    <w:rsid w:val="00B10FCA"/>
    <w:rsid w:val="00B11F12"/>
    <w:rsid w:val="00B12E6C"/>
    <w:rsid w:val="00B15704"/>
    <w:rsid w:val="00B1575B"/>
    <w:rsid w:val="00B163E2"/>
    <w:rsid w:val="00B175B3"/>
    <w:rsid w:val="00B17894"/>
    <w:rsid w:val="00B20E91"/>
    <w:rsid w:val="00B27F58"/>
    <w:rsid w:val="00B27F73"/>
    <w:rsid w:val="00B30127"/>
    <w:rsid w:val="00B3152D"/>
    <w:rsid w:val="00B32FAF"/>
    <w:rsid w:val="00B3426F"/>
    <w:rsid w:val="00B342FD"/>
    <w:rsid w:val="00B34CBE"/>
    <w:rsid w:val="00B357FE"/>
    <w:rsid w:val="00B35E6C"/>
    <w:rsid w:val="00B35E84"/>
    <w:rsid w:val="00B36769"/>
    <w:rsid w:val="00B43C41"/>
    <w:rsid w:val="00B45538"/>
    <w:rsid w:val="00B46EA6"/>
    <w:rsid w:val="00B46FFF"/>
    <w:rsid w:val="00B47B98"/>
    <w:rsid w:val="00B51CA1"/>
    <w:rsid w:val="00B52E81"/>
    <w:rsid w:val="00B54CCD"/>
    <w:rsid w:val="00B55011"/>
    <w:rsid w:val="00B56D91"/>
    <w:rsid w:val="00B56E1E"/>
    <w:rsid w:val="00B57D04"/>
    <w:rsid w:val="00B57D51"/>
    <w:rsid w:val="00B61735"/>
    <w:rsid w:val="00B63B06"/>
    <w:rsid w:val="00B6427E"/>
    <w:rsid w:val="00B657E7"/>
    <w:rsid w:val="00B66824"/>
    <w:rsid w:val="00B71E57"/>
    <w:rsid w:val="00B7471F"/>
    <w:rsid w:val="00B75CD9"/>
    <w:rsid w:val="00B80ED2"/>
    <w:rsid w:val="00B82FF5"/>
    <w:rsid w:val="00B83A03"/>
    <w:rsid w:val="00B84F80"/>
    <w:rsid w:val="00B8509E"/>
    <w:rsid w:val="00B86E70"/>
    <w:rsid w:val="00B87C4C"/>
    <w:rsid w:val="00B908A7"/>
    <w:rsid w:val="00B9526F"/>
    <w:rsid w:val="00B95BAD"/>
    <w:rsid w:val="00B96B44"/>
    <w:rsid w:val="00BA1011"/>
    <w:rsid w:val="00BA20D7"/>
    <w:rsid w:val="00BA4623"/>
    <w:rsid w:val="00BA4C19"/>
    <w:rsid w:val="00BA554D"/>
    <w:rsid w:val="00BA7E84"/>
    <w:rsid w:val="00BB1F7D"/>
    <w:rsid w:val="00BB23AA"/>
    <w:rsid w:val="00BB23F6"/>
    <w:rsid w:val="00BB3CFE"/>
    <w:rsid w:val="00BB5981"/>
    <w:rsid w:val="00BB62D8"/>
    <w:rsid w:val="00BB6FDC"/>
    <w:rsid w:val="00BB71FD"/>
    <w:rsid w:val="00BC15DC"/>
    <w:rsid w:val="00BC1AF3"/>
    <w:rsid w:val="00BC2D24"/>
    <w:rsid w:val="00BC31F6"/>
    <w:rsid w:val="00BC3E0F"/>
    <w:rsid w:val="00BC69AE"/>
    <w:rsid w:val="00BD0D58"/>
    <w:rsid w:val="00BD1304"/>
    <w:rsid w:val="00BD18DC"/>
    <w:rsid w:val="00BD1B1D"/>
    <w:rsid w:val="00BD25D5"/>
    <w:rsid w:val="00BD2DF5"/>
    <w:rsid w:val="00BD53E7"/>
    <w:rsid w:val="00BE008C"/>
    <w:rsid w:val="00BE0811"/>
    <w:rsid w:val="00BE10B9"/>
    <w:rsid w:val="00BE1390"/>
    <w:rsid w:val="00BE2373"/>
    <w:rsid w:val="00BE3DA7"/>
    <w:rsid w:val="00BE5E69"/>
    <w:rsid w:val="00BF0397"/>
    <w:rsid w:val="00BF0625"/>
    <w:rsid w:val="00BF28D1"/>
    <w:rsid w:val="00BF3654"/>
    <w:rsid w:val="00BF3AD8"/>
    <w:rsid w:val="00BF4E36"/>
    <w:rsid w:val="00C015CD"/>
    <w:rsid w:val="00C01F24"/>
    <w:rsid w:val="00C0456C"/>
    <w:rsid w:val="00C07E5A"/>
    <w:rsid w:val="00C10D05"/>
    <w:rsid w:val="00C12EB1"/>
    <w:rsid w:val="00C1347D"/>
    <w:rsid w:val="00C13E14"/>
    <w:rsid w:val="00C14969"/>
    <w:rsid w:val="00C14E54"/>
    <w:rsid w:val="00C157C2"/>
    <w:rsid w:val="00C1622C"/>
    <w:rsid w:val="00C174DD"/>
    <w:rsid w:val="00C21909"/>
    <w:rsid w:val="00C2482C"/>
    <w:rsid w:val="00C24854"/>
    <w:rsid w:val="00C24B1A"/>
    <w:rsid w:val="00C26621"/>
    <w:rsid w:val="00C300FF"/>
    <w:rsid w:val="00C302C8"/>
    <w:rsid w:val="00C3070F"/>
    <w:rsid w:val="00C307D0"/>
    <w:rsid w:val="00C30A6C"/>
    <w:rsid w:val="00C30E29"/>
    <w:rsid w:val="00C32C80"/>
    <w:rsid w:val="00C32E5E"/>
    <w:rsid w:val="00C36BB0"/>
    <w:rsid w:val="00C37A50"/>
    <w:rsid w:val="00C40D5B"/>
    <w:rsid w:val="00C4203E"/>
    <w:rsid w:val="00C42B36"/>
    <w:rsid w:val="00C42C2A"/>
    <w:rsid w:val="00C43AC5"/>
    <w:rsid w:val="00C43C04"/>
    <w:rsid w:val="00C451F5"/>
    <w:rsid w:val="00C4538A"/>
    <w:rsid w:val="00C46096"/>
    <w:rsid w:val="00C471FD"/>
    <w:rsid w:val="00C5221A"/>
    <w:rsid w:val="00C53395"/>
    <w:rsid w:val="00C53C78"/>
    <w:rsid w:val="00C542FA"/>
    <w:rsid w:val="00C612D9"/>
    <w:rsid w:val="00C61373"/>
    <w:rsid w:val="00C6190D"/>
    <w:rsid w:val="00C622AD"/>
    <w:rsid w:val="00C62C2F"/>
    <w:rsid w:val="00C6384D"/>
    <w:rsid w:val="00C64973"/>
    <w:rsid w:val="00C67C32"/>
    <w:rsid w:val="00C7222D"/>
    <w:rsid w:val="00C72525"/>
    <w:rsid w:val="00C72C12"/>
    <w:rsid w:val="00C750F7"/>
    <w:rsid w:val="00C75862"/>
    <w:rsid w:val="00C770F8"/>
    <w:rsid w:val="00C82961"/>
    <w:rsid w:val="00C8370A"/>
    <w:rsid w:val="00C83D1A"/>
    <w:rsid w:val="00C83E3A"/>
    <w:rsid w:val="00C8558E"/>
    <w:rsid w:val="00C85CA7"/>
    <w:rsid w:val="00C864BC"/>
    <w:rsid w:val="00C93D39"/>
    <w:rsid w:val="00C94212"/>
    <w:rsid w:val="00C94EAB"/>
    <w:rsid w:val="00C950C0"/>
    <w:rsid w:val="00C952D6"/>
    <w:rsid w:val="00C95457"/>
    <w:rsid w:val="00C95904"/>
    <w:rsid w:val="00C969BB"/>
    <w:rsid w:val="00C976FC"/>
    <w:rsid w:val="00C97D16"/>
    <w:rsid w:val="00CA13D1"/>
    <w:rsid w:val="00CA2E9F"/>
    <w:rsid w:val="00CA321A"/>
    <w:rsid w:val="00CA4014"/>
    <w:rsid w:val="00CA4759"/>
    <w:rsid w:val="00CB0D23"/>
    <w:rsid w:val="00CB1397"/>
    <w:rsid w:val="00CB1A1A"/>
    <w:rsid w:val="00CB2EA6"/>
    <w:rsid w:val="00CB58A0"/>
    <w:rsid w:val="00CB5E62"/>
    <w:rsid w:val="00CC5EC7"/>
    <w:rsid w:val="00CC733A"/>
    <w:rsid w:val="00CD068D"/>
    <w:rsid w:val="00CD1B9A"/>
    <w:rsid w:val="00CD216B"/>
    <w:rsid w:val="00CD35A9"/>
    <w:rsid w:val="00CD3A66"/>
    <w:rsid w:val="00CD5688"/>
    <w:rsid w:val="00CD6AA4"/>
    <w:rsid w:val="00CD7550"/>
    <w:rsid w:val="00CE2458"/>
    <w:rsid w:val="00CE40D3"/>
    <w:rsid w:val="00CE453A"/>
    <w:rsid w:val="00CE46E2"/>
    <w:rsid w:val="00CE66EE"/>
    <w:rsid w:val="00CE7CB7"/>
    <w:rsid w:val="00CF040E"/>
    <w:rsid w:val="00CF0A57"/>
    <w:rsid w:val="00CF0A87"/>
    <w:rsid w:val="00CF2EDE"/>
    <w:rsid w:val="00CF3630"/>
    <w:rsid w:val="00D01C0B"/>
    <w:rsid w:val="00D03D0C"/>
    <w:rsid w:val="00D04750"/>
    <w:rsid w:val="00D1050A"/>
    <w:rsid w:val="00D11F35"/>
    <w:rsid w:val="00D1294F"/>
    <w:rsid w:val="00D16652"/>
    <w:rsid w:val="00D174CB"/>
    <w:rsid w:val="00D17505"/>
    <w:rsid w:val="00D20058"/>
    <w:rsid w:val="00D224D9"/>
    <w:rsid w:val="00D22791"/>
    <w:rsid w:val="00D238C6"/>
    <w:rsid w:val="00D2688D"/>
    <w:rsid w:val="00D27D79"/>
    <w:rsid w:val="00D3225A"/>
    <w:rsid w:val="00D325FD"/>
    <w:rsid w:val="00D375A5"/>
    <w:rsid w:val="00D400B8"/>
    <w:rsid w:val="00D42F3B"/>
    <w:rsid w:val="00D42FDA"/>
    <w:rsid w:val="00D52AF9"/>
    <w:rsid w:val="00D53382"/>
    <w:rsid w:val="00D53FBB"/>
    <w:rsid w:val="00D5421C"/>
    <w:rsid w:val="00D5463B"/>
    <w:rsid w:val="00D547A1"/>
    <w:rsid w:val="00D55889"/>
    <w:rsid w:val="00D55B63"/>
    <w:rsid w:val="00D56A72"/>
    <w:rsid w:val="00D57349"/>
    <w:rsid w:val="00D61ED6"/>
    <w:rsid w:val="00D6203D"/>
    <w:rsid w:val="00D64EC9"/>
    <w:rsid w:val="00D66441"/>
    <w:rsid w:val="00D66C2F"/>
    <w:rsid w:val="00D67A0C"/>
    <w:rsid w:val="00D67DD7"/>
    <w:rsid w:val="00D67ECB"/>
    <w:rsid w:val="00D70D42"/>
    <w:rsid w:val="00D72A75"/>
    <w:rsid w:val="00D74886"/>
    <w:rsid w:val="00D758F1"/>
    <w:rsid w:val="00D7640D"/>
    <w:rsid w:val="00D773B4"/>
    <w:rsid w:val="00D77D37"/>
    <w:rsid w:val="00D806C7"/>
    <w:rsid w:val="00D84FD1"/>
    <w:rsid w:val="00D86065"/>
    <w:rsid w:val="00D87962"/>
    <w:rsid w:val="00D90030"/>
    <w:rsid w:val="00D921C8"/>
    <w:rsid w:val="00D94B37"/>
    <w:rsid w:val="00D96492"/>
    <w:rsid w:val="00D976DC"/>
    <w:rsid w:val="00DA0C68"/>
    <w:rsid w:val="00DA0DA1"/>
    <w:rsid w:val="00DA2F49"/>
    <w:rsid w:val="00DA6563"/>
    <w:rsid w:val="00DA769C"/>
    <w:rsid w:val="00DB1C19"/>
    <w:rsid w:val="00DB1D52"/>
    <w:rsid w:val="00DB5014"/>
    <w:rsid w:val="00DB50C6"/>
    <w:rsid w:val="00DB542E"/>
    <w:rsid w:val="00DB77C6"/>
    <w:rsid w:val="00DB796D"/>
    <w:rsid w:val="00DC017E"/>
    <w:rsid w:val="00DC0293"/>
    <w:rsid w:val="00DC0992"/>
    <w:rsid w:val="00DC1B72"/>
    <w:rsid w:val="00DC1C7B"/>
    <w:rsid w:val="00DC5DA6"/>
    <w:rsid w:val="00DC7C6A"/>
    <w:rsid w:val="00DD01FA"/>
    <w:rsid w:val="00DD2526"/>
    <w:rsid w:val="00DD30B4"/>
    <w:rsid w:val="00DD3313"/>
    <w:rsid w:val="00DD4485"/>
    <w:rsid w:val="00DD497C"/>
    <w:rsid w:val="00DD533F"/>
    <w:rsid w:val="00DD53B6"/>
    <w:rsid w:val="00DD6263"/>
    <w:rsid w:val="00DD6B7A"/>
    <w:rsid w:val="00DD6ED4"/>
    <w:rsid w:val="00DD7335"/>
    <w:rsid w:val="00DE170F"/>
    <w:rsid w:val="00DE28FE"/>
    <w:rsid w:val="00DE6226"/>
    <w:rsid w:val="00DE7203"/>
    <w:rsid w:val="00DE76BA"/>
    <w:rsid w:val="00DE7C23"/>
    <w:rsid w:val="00DE7C81"/>
    <w:rsid w:val="00DF0445"/>
    <w:rsid w:val="00DF0619"/>
    <w:rsid w:val="00DF0B02"/>
    <w:rsid w:val="00DF17E9"/>
    <w:rsid w:val="00DF1BF5"/>
    <w:rsid w:val="00DF3378"/>
    <w:rsid w:val="00DF40A5"/>
    <w:rsid w:val="00DF478F"/>
    <w:rsid w:val="00DF6991"/>
    <w:rsid w:val="00DF6B40"/>
    <w:rsid w:val="00E0007B"/>
    <w:rsid w:val="00E01482"/>
    <w:rsid w:val="00E01E3F"/>
    <w:rsid w:val="00E04D42"/>
    <w:rsid w:val="00E0654B"/>
    <w:rsid w:val="00E07656"/>
    <w:rsid w:val="00E123D0"/>
    <w:rsid w:val="00E135CD"/>
    <w:rsid w:val="00E1423E"/>
    <w:rsid w:val="00E16601"/>
    <w:rsid w:val="00E171FD"/>
    <w:rsid w:val="00E20BBF"/>
    <w:rsid w:val="00E23705"/>
    <w:rsid w:val="00E237E6"/>
    <w:rsid w:val="00E238F9"/>
    <w:rsid w:val="00E245FA"/>
    <w:rsid w:val="00E25FA8"/>
    <w:rsid w:val="00E279CC"/>
    <w:rsid w:val="00E27FED"/>
    <w:rsid w:val="00E31A85"/>
    <w:rsid w:val="00E31BFA"/>
    <w:rsid w:val="00E32218"/>
    <w:rsid w:val="00E34F00"/>
    <w:rsid w:val="00E35829"/>
    <w:rsid w:val="00E358EE"/>
    <w:rsid w:val="00E36DE5"/>
    <w:rsid w:val="00E37317"/>
    <w:rsid w:val="00E379BF"/>
    <w:rsid w:val="00E41981"/>
    <w:rsid w:val="00E41EB7"/>
    <w:rsid w:val="00E421CC"/>
    <w:rsid w:val="00E426A9"/>
    <w:rsid w:val="00E432AD"/>
    <w:rsid w:val="00E44EA7"/>
    <w:rsid w:val="00E452D7"/>
    <w:rsid w:val="00E455B1"/>
    <w:rsid w:val="00E45E4D"/>
    <w:rsid w:val="00E53058"/>
    <w:rsid w:val="00E5344D"/>
    <w:rsid w:val="00E54A3D"/>
    <w:rsid w:val="00E617D6"/>
    <w:rsid w:val="00E65210"/>
    <w:rsid w:val="00E65302"/>
    <w:rsid w:val="00E66B4E"/>
    <w:rsid w:val="00E706CD"/>
    <w:rsid w:val="00E71091"/>
    <w:rsid w:val="00E714B0"/>
    <w:rsid w:val="00E717D0"/>
    <w:rsid w:val="00E71CE8"/>
    <w:rsid w:val="00E76C62"/>
    <w:rsid w:val="00E8029C"/>
    <w:rsid w:val="00E8061C"/>
    <w:rsid w:val="00E8313C"/>
    <w:rsid w:val="00E8394D"/>
    <w:rsid w:val="00E84ACF"/>
    <w:rsid w:val="00E85A3E"/>
    <w:rsid w:val="00E90D84"/>
    <w:rsid w:val="00E912CB"/>
    <w:rsid w:val="00E9192E"/>
    <w:rsid w:val="00E9236A"/>
    <w:rsid w:val="00E92758"/>
    <w:rsid w:val="00E9308B"/>
    <w:rsid w:val="00E939BD"/>
    <w:rsid w:val="00E939DE"/>
    <w:rsid w:val="00E93D11"/>
    <w:rsid w:val="00E95F49"/>
    <w:rsid w:val="00E96C34"/>
    <w:rsid w:val="00E96DA4"/>
    <w:rsid w:val="00EA1A1A"/>
    <w:rsid w:val="00EA2237"/>
    <w:rsid w:val="00EA4803"/>
    <w:rsid w:val="00EA573B"/>
    <w:rsid w:val="00EA5A7C"/>
    <w:rsid w:val="00EA787C"/>
    <w:rsid w:val="00EB0F51"/>
    <w:rsid w:val="00EB2327"/>
    <w:rsid w:val="00EB30E0"/>
    <w:rsid w:val="00EB6502"/>
    <w:rsid w:val="00EB6C41"/>
    <w:rsid w:val="00EC2144"/>
    <w:rsid w:val="00EC2239"/>
    <w:rsid w:val="00EC5AD9"/>
    <w:rsid w:val="00EC6970"/>
    <w:rsid w:val="00EC6BD6"/>
    <w:rsid w:val="00EC7150"/>
    <w:rsid w:val="00ED05A8"/>
    <w:rsid w:val="00ED17BC"/>
    <w:rsid w:val="00ED3766"/>
    <w:rsid w:val="00ED3C2B"/>
    <w:rsid w:val="00ED4F3B"/>
    <w:rsid w:val="00ED51E1"/>
    <w:rsid w:val="00EE0710"/>
    <w:rsid w:val="00EE0D97"/>
    <w:rsid w:val="00EE371C"/>
    <w:rsid w:val="00EE4949"/>
    <w:rsid w:val="00EE53EC"/>
    <w:rsid w:val="00EE5659"/>
    <w:rsid w:val="00EE7C7D"/>
    <w:rsid w:val="00EF062E"/>
    <w:rsid w:val="00EF47B3"/>
    <w:rsid w:val="00EF501E"/>
    <w:rsid w:val="00EF6AC5"/>
    <w:rsid w:val="00F00E07"/>
    <w:rsid w:val="00F02EFC"/>
    <w:rsid w:val="00F03643"/>
    <w:rsid w:val="00F040D0"/>
    <w:rsid w:val="00F040F7"/>
    <w:rsid w:val="00F04F26"/>
    <w:rsid w:val="00F054CC"/>
    <w:rsid w:val="00F06056"/>
    <w:rsid w:val="00F10F55"/>
    <w:rsid w:val="00F12804"/>
    <w:rsid w:val="00F13998"/>
    <w:rsid w:val="00F14AF3"/>
    <w:rsid w:val="00F1513F"/>
    <w:rsid w:val="00F15312"/>
    <w:rsid w:val="00F1563B"/>
    <w:rsid w:val="00F16EED"/>
    <w:rsid w:val="00F202CB"/>
    <w:rsid w:val="00F20446"/>
    <w:rsid w:val="00F208D8"/>
    <w:rsid w:val="00F21A1F"/>
    <w:rsid w:val="00F22462"/>
    <w:rsid w:val="00F22D23"/>
    <w:rsid w:val="00F2357F"/>
    <w:rsid w:val="00F23DBE"/>
    <w:rsid w:val="00F27BAE"/>
    <w:rsid w:val="00F27C3F"/>
    <w:rsid w:val="00F309E4"/>
    <w:rsid w:val="00F30D11"/>
    <w:rsid w:val="00F31F1D"/>
    <w:rsid w:val="00F34978"/>
    <w:rsid w:val="00F357A3"/>
    <w:rsid w:val="00F36C56"/>
    <w:rsid w:val="00F36DBA"/>
    <w:rsid w:val="00F413F5"/>
    <w:rsid w:val="00F43754"/>
    <w:rsid w:val="00F43CB9"/>
    <w:rsid w:val="00F44CB6"/>
    <w:rsid w:val="00F45876"/>
    <w:rsid w:val="00F45AEC"/>
    <w:rsid w:val="00F506AD"/>
    <w:rsid w:val="00F50BEA"/>
    <w:rsid w:val="00F51DC3"/>
    <w:rsid w:val="00F51E19"/>
    <w:rsid w:val="00F56CB5"/>
    <w:rsid w:val="00F56EFA"/>
    <w:rsid w:val="00F57084"/>
    <w:rsid w:val="00F57AA6"/>
    <w:rsid w:val="00F63DF9"/>
    <w:rsid w:val="00F653EF"/>
    <w:rsid w:val="00F6543E"/>
    <w:rsid w:val="00F65DDB"/>
    <w:rsid w:val="00F6675F"/>
    <w:rsid w:val="00F6694E"/>
    <w:rsid w:val="00F77281"/>
    <w:rsid w:val="00F7771A"/>
    <w:rsid w:val="00F80803"/>
    <w:rsid w:val="00F8080B"/>
    <w:rsid w:val="00F808B7"/>
    <w:rsid w:val="00F857C9"/>
    <w:rsid w:val="00F87967"/>
    <w:rsid w:val="00F902E9"/>
    <w:rsid w:val="00F92049"/>
    <w:rsid w:val="00F9575F"/>
    <w:rsid w:val="00F96707"/>
    <w:rsid w:val="00FA331F"/>
    <w:rsid w:val="00FA5034"/>
    <w:rsid w:val="00FA585A"/>
    <w:rsid w:val="00FA6FE4"/>
    <w:rsid w:val="00FA73E8"/>
    <w:rsid w:val="00FA7485"/>
    <w:rsid w:val="00FB066B"/>
    <w:rsid w:val="00FB18B2"/>
    <w:rsid w:val="00FB2A08"/>
    <w:rsid w:val="00FB39EC"/>
    <w:rsid w:val="00FB66C9"/>
    <w:rsid w:val="00FB6BE0"/>
    <w:rsid w:val="00FB6EFC"/>
    <w:rsid w:val="00FB70CE"/>
    <w:rsid w:val="00FC16D8"/>
    <w:rsid w:val="00FC1C51"/>
    <w:rsid w:val="00FC2940"/>
    <w:rsid w:val="00FC2AA9"/>
    <w:rsid w:val="00FC3E4A"/>
    <w:rsid w:val="00FC43F0"/>
    <w:rsid w:val="00FC4A7F"/>
    <w:rsid w:val="00FC4D5B"/>
    <w:rsid w:val="00FC605F"/>
    <w:rsid w:val="00FC65F7"/>
    <w:rsid w:val="00FC6882"/>
    <w:rsid w:val="00FC781E"/>
    <w:rsid w:val="00FC7FDB"/>
    <w:rsid w:val="00FD1557"/>
    <w:rsid w:val="00FD2676"/>
    <w:rsid w:val="00FD36DD"/>
    <w:rsid w:val="00FD3A18"/>
    <w:rsid w:val="00FD5062"/>
    <w:rsid w:val="00FD53BF"/>
    <w:rsid w:val="00FD589C"/>
    <w:rsid w:val="00FD69E6"/>
    <w:rsid w:val="00FE188E"/>
    <w:rsid w:val="00FE1CB7"/>
    <w:rsid w:val="00FE34F1"/>
    <w:rsid w:val="00FE38AE"/>
    <w:rsid w:val="00FE6688"/>
    <w:rsid w:val="00FE700E"/>
    <w:rsid w:val="00FF03D5"/>
    <w:rsid w:val="00FF05E2"/>
    <w:rsid w:val="00FF1F64"/>
    <w:rsid w:val="00FF2172"/>
    <w:rsid w:val="00FF3DF2"/>
    <w:rsid w:val="00FF49BA"/>
    <w:rsid w:val="00FF4FD8"/>
    <w:rsid w:val="00FF5A40"/>
    <w:rsid w:val="00FF618D"/>
    <w:rsid w:val="00FF6D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EEF91-1134-419A-B719-E7056652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A36EC"/>
    <w:pPr>
      <w:spacing w:after="0" w:line="240" w:lineRule="auto"/>
    </w:pPr>
    <w:rPr>
      <w:sz w:val="24"/>
    </w:rPr>
  </w:style>
  <w:style w:type="paragraph" w:styleId="Kop1">
    <w:name w:val="heading 1"/>
    <w:basedOn w:val="Standaard"/>
    <w:next w:val="Standaard"/>
    <w:link w:val="Kop1Char"/>
    <w:uiPriority w:val="9"/>
    <w:qFormat/>
    <w:rsid w:val="005B2EC5"/>
    <w:pPr>
      <w:keepNext/>
      <w:keepLines/>
      <w:pageBreakBefore/>
      <w:numPr>
        <w:numId w:val="1"/>
      </w:numPr>
      <w:spacing w:after="480"/>
      <w:ind w:left="431" w:hanging="431"/>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rsid w:val="007676CC"/>
    <w:pPr>
      <w:keepNext/>
      <w:keepLines/>
      <w:numPr>
        <w:ilvl w:val="1"/>
        <w:numId w:val="1"/>
      </w:numPr>
      <w:spacing w:before="480" w:after="240"/>
      <w:ind w:left="578" w:hanging="578"/>
      <w:outlineLvl w:val="1"/>
    </w:pPr>
    <w:rPr>
      <w:rFonts w:eastAsiaTheme="majorEastAsia" w:cstheme="majorBidi"/>
      <w:b/>
      <w:bCs/>
      <w:sz w:val="32"/>
      <w:szCs w:val="26"/>
    </w:rPr>
  </w:style>
  <w:style w:type="paragraph" w:styleId="Kop3">
    <w:name w:val="heading 3"/>
    <w:basedOn w:val="Standaard"/>
    <w:next w:val="Standaard"/>
    <w:link w:val="Kop3Char"/>
    <w:uiPriority w:val="9"/>
    <w:unhideWhenUsed/>
    <w:qFormat/>
    <w:rsid w:val="005B2EC5"/>
    <w:pPr>
      <w:keepNext/>
      <w:keepLines/>
      <w:numPr>
        <w:ilvl w:val="2"/>
        <w:numId w:val="1"/>
      </w:numPr>
      <w:spacing w:before="360" w:after="240"/>
      <w:ind w:left="1146"/>
      <w:outlineLvl w:val="2"/>
    </w:pPr>
    <w:rPr>
      <w:rFonts w:eastAsiaTheme="majorEastAsia" w:cstheme="majorBidi"/>
      <w:b/>
      <w:bCs/>
      <w:i/>
      <w:sz w:val="28"/>
    </w:rPr>
  </w:style>
  <w:style w:type="paragraph" w:styleId="Kop4">
    <w:name w:val="heading 4"/>
    <w:basedOn w:val="Standaard"/>
    <w:next w:val="Standaard"/>
    <w:link w:val="Kop4Char"/>
    <w:uiPriority w:val="9"/>
    <w:unhideWhenUsed/>
    <w:qFormat/>
    <w:rsid w:val="00BA7E84"/>
    <w:pPr>
      <w:keepNext/>
      <w:keepLines/>
      <w:numPr>
        <w:ilvl w:val="3"/>
        <w:numId w:val="1"/>
      </w:numPr>
      <w:spacing w:before="360" w:after="240"/>
      <w:ind w:left="862" w:hanging="862"/>
      <w:outlineLvl w:val="3"/>
    </w:pPr>
    <w:rPr>
      <w:rFonts w:eastAsiaTheme="majorEastAsia" w:cstheme="majorBidi"/>
      <w:bCs/>
      <w:iCs/>
      <w:sz w:val="28"/>
    </w:rPr>
  </w:style>
  <w:style w:type="paragraph" w:styleId="Kop5">
    <w:name w:val="heading 5"/>
    <w:basedOn w:val="Standaard"/>
    <w:next w:val="Standaard"/>
    <w:link w:val="Kop5Char"/>
    <w:uiPriority w:val="9"/>
    <w:unhideWhenUsed/>
    <w:qFormat/>
    <w:rsid w:val="00C8296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C8296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C8296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8296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C8296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B2EC5"/>
    <w:rPr>
      <w:rFonts w:eastAsiaTheme="majorEastAsia" w:cstheme="majorBidi"/>
      <w:b/>
      <w:bCs/>
      <w:sz w:val="36"/>
      <w:szCs w:val="28"/>
    </w:rPr>
  </w:style>
  <w:style w:type="character" w:customStyle="1" w:styleId="Kop2Char">
    <w:name w:val="Kop 2 Char"/>
    <w:basedOn w:val="Standaardalinea-lettertype"/>
    <w:link w:val="Kop2"/>
    <w:uiPriority w:val="9"/>
    <w:rsid w:val="007676CC"/>
    <w:rPr>
      <w:rFonts w:eastAsiaTheme="majorEastAsia" w:cstheme="majorBidi"/>
      <w:b/>
      <w:bCs/>
      <w:sz w:val="32"/>
      <w:szCs w:val="26"/>
    </w:rPr>
  </w:style>
  <w:style w:type="paragraph" w:styleId="Lijstalinea">
    <w:name w:val="List Paragraph"/>
    <w:basedOn w:val="Standaard"/>
    <w:uiPriority w:val="34"/>
    <w:qFormat/>
    <w:rsid w:val="00A42432"/>
    <w:pPr>
      <w:ind w:left="720"/>
      <w:contextualSpacing/>
    </w:pPr>
  </w:style>
  <w:style w:type="paragraph" w:styleId="Kopvaninhoudsopgave">
    <w:name w:val="TOC Heading"/>
    <w:basedOn w:val="Kop1"/>
    <w:next w:val="Standaard"/>
    <w:uiPriority w:val="39"/>
    <w:unhideWhenUsed/>
    <w:qFormat/>
    <w:rsid w:val="00C82961"/>
    <w:pPr>
      <w:numPr>
        <w:numId w:val="0"/>
      </w:numPr>
      <w:spacing w:after="0" w:line="276" w:lineRule="auto"/>
      <w:outlineLvl w:val="9"/>
    </w:pPr>
    <w:rPr>
      <w:rFonts w:asciiTheme="majorHAnsi" w:hAnsiTheme="majorHAnsi"/>
      <w:color w:val="365F91" w:themeColor="accent1" w:themeShade="BF"/>
      <w:sz w:val="28"/>
      <w:lang w:val="nl-NL"/>
    </w:rPr>
  </w:style>
  <w:style w:type="paragraph" w:styleId="Inhopg1">
    <w:name w:val="toc 1"/>
    <w:basedOn w:val="Standaard"/>
    <w:next w:val="Standaard"/>
    <w:autoRedefine/>
    <w:uiPriority w:val="39"/>
    <w:unhideWhenUsed/>
    <w:rsid w:val="00C82961"/>
    <w:pPr>
      <w:tabs>
        <w:tab w:val="left" w:pos="440"/>
        <w:tab w:val="right" w:leader="dot" w:pos="9062"/>
      </w:tabs>
      <w:spacing w:after="100"/>
    </w:pPr>
  </w:style>
  <w:style w:type="paragraph" w:styleId="Inhopg2">
    <w:name w:val="toc 2"/>
    <w:basedOn w:val="Standaard"/>
    <w:next w:val="Standaard"/>
    <w:autoRedefine/>
    <w:uiPriority w:val="39"/>
    <w:unhideWhenUsed/>
    <w:rsid w:val="00C82961"/>
    <w:pPr>
      <w:spacing w:after="100"/>
      <w:ind w:left="240"/>
    </w:pPr>
  </w:style>
  <w:style w:type="character" w:styleId="Hyperlink">
    <w:name w:val="Hyperlink"/>
    <w:basedOn w:val="Standaardalinea-lettertype"/>
    <w:uiPriority w:val="99"/>
    <w:unhideWhenUsed/>
    <w:rsid w:val="00C82961"/>
    <w:rPr>
      <w:color w:val="0000FF" w:themeColor="hyperlink"/>
      <w:u w:val="single"/>
    </w:rPr>
  </w:style>
  <w:style w:type="paragraph" w:styleId="Ballontekst">
    <w:name w:val="Balloon Text"/>
    <w:basedOn w:val="Standaard"/>
    <w:link w:val="BallontekstChar"/>
    <w:uiPriority w:val="99"/>
    <w:semiHidden/>
    <w:unhideWhenUsed/>
    <w:rsid w:val="00C82961"/>
    <w:rPr>
      <w:rFonts w:ascii="Tahoma" w:hAnsi="Tahoma" w:cs="Tahoma"/>
      <w:sz w:val="16"/>
      <w:szCs w:val="16"/>
    </w:rPr>
  </w:style>
  <w:style w:type="character" w:customStyle="1" w:styleId="BallontekstChar">
    <w:name w:val="Ballontekst Char"/>
    <w:basedOn w:val="Standaardalinea-lettertype"/>
    <w:link w:val="Ballontekst"/>
    <w:uiPriority w:val="99"/>
    <w:semiHidden/>
    <w:rsid w:val="00C82961"/>
    <w:rPr>
      <w:rFonts w:ascii="Tahoma" w:hAnsi="Tahoma" w:cs="Tahoma"/>
      <w:sz w:val="16"/>
      <w:szCs w:val="16"/>
    </w:rPr>
  </w:style>
  <w:style w:type="character" w:customStyle="1" w:styleId="Kop3Char">
    <w:name w:val="Kop 3 Char"/>
    <w:basedOn w:val="Standaardalinea-lettertype"/>
    <w:link w:val="Kop3"/>
    <w:uiPriority w:val="9"/>
    <w:rsid w:val="005B2EC5"/>
    <w:rPr>
      <w:rFonts w:eastAsiaTheme="majorEastAsia" w:cstheme="majorBidi"/>
      <w:b/>
      <w:bCs/>
      <w:i/>
      <w:sz w:val="28"/>
    </w:rPr>
  </w:style>
  <w:style w:type="character" w:customStyle="1" w:styleId="Kop4Char">
    <w:name w:val="Kop 4 Char"/>
    <w:basedOn w:val="Standaardalinea-lettertype"/>
    <w:link w:val="Kop4"/>
    <w:uiPriority w:val="9"/>
    <w:rsid w:val="00BA7E84"/>
    <w:rPr>
      <w:rFonts w:eastAsiaTheme="majorEastAsia" w:cstheme="majorBidi"/>
      <w:bCs/>
      <w:iCs/>
      <w:sz w:val="28"/>
    </w:rPr>
  </w:style>
  <w:style w:type="character" w:customStyle="1" w:styleId="Kop5Char">
    <w:name w:val="Kop 5 Char"/>
    <w:basedOn w:val="Standaardalinea-lettertype"/>
    <w:link w:val="Kop5"/>
    <w:uiPriority w:val="9"/>
    <w:rsid w:val="00C82961"/>
    <w:rPr>
      <w:rFonts w:asciiTheme="majorHAnsi" w:eastAsiaTheme="majorEastAsia" w:hAnsiTheme="majorHAnsi" w:cstheme="majorBidi"/>
      <w:color w:val="243F60" w:themeColor="accent1" w:themeShade="7F"/>
      <w:sz w:val="24"/>
    </w:rPr>
  </w:style>
  <w:style w:type="character" w:customStyle="1" w:styleId="Kop6Char">
    <w:name w:val="Kop 6 Char"/>
    <w:basedOn w:val="Standaardalinea-lettertype"/>
    <w:link w:val="Kop6"/>
    <w:uiPriority w:val="9"/>
    <w:rsid w:val="00C82961"/>
    <w:rPr>
      <w:rFonts w:asciiTheme="majorHAnsi" w:eastAsiaTheme="majorEastAsia" w:hAnsiTheme="majorHAnsi" w:cstheme="majorBidi"/>
      <w:i/>
      <w:iCs/>
      <w:color w:val="243F60" w:themeColor="accent1" w:themeShade="7F"/>
      <w:sz w:val="24"/>
    </w:rPr>
  </w:style>
  <w:style w:type="character" w:customStyle="1" w:styleId="Kop7Char">
    <w:name w:val="Kop 7 Char"/>
    <w:basedOn w:val="Standaardalinea-lettertype"/>
    <w:link w:val="Kop7"/>
    <w:uiPriority w:val="9"/>
    <w:rsid w:val="00C82961"/>
    <w:rPr>
      <w:rFonts w:asciiTheme="majorHAnsi" w:eastAsiaTheme="majorEastAsia" w:hAnsiTheme="majorHAnsi" w:cstheme="majorBidi"/>
      <w:i/>
      <w:iCs/>
      <w:color w:val="404040" w:themeColor="text1" w:themeTint="BF"/>
      <w:sz w:val="24"/>
    </w:rPr>
  </w:style>
  <w:style w:type="character" w:customStyle="1" w:styleId="Kop8Char">
    <w:name w:val="Kop 8 Char"/>
    <w:basedOn w:val="Standaardalinea-lettertype"/>
    <w:link w:val="Kop8"/>
    <w:uiPriority w:val="9"/>
    <w:semiHidden/>
    <w:rsid w:val="00C8296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C82961"/>
    <w:rPr>
      <w:rFonts w:asciiTheme="majorHAnsi" w:eastAsiaTheme="majorEastAsia" w:hAnsiTheme="majorHAnsi" w:cstheme="majorBidi"/>
      <w:i/>
      <w:iCs/>
      <w:color w:val="404040" w:themeColor="text1" w:themeTint="BF"/>
      <w:sz w:val="20"/>
      <w:szCs w:val="20"/>
    </w:rPr>
  </w:style>
  <w:style w:type="paragraph" w:styleId="Inhopg3">
    <w:name w:val="toc 3"/>
    <w:basedOn w:val="Standaard"/>
    <w:next w:val="Standaard"/>
    <w:autoRedefine/>
    <w:uiPriority w:val="39"/>
    <w:unhideWhenUsed/>
    <w:rsid w:val="005B2EC5"/>
    <w:pPr>
      <w:spacing w:after="100"/>
      <w:ind w:left="480"/>
    </w:pPr>
  </w:style>
  <w:style w:type="paragraph" w:styleId="Koptekst">
    <w:name w:val="header"/>
    <w:basedOn w:val="Standaard"/>
    <w:link w:val="KoptekstChar"/>
    <w:uiPriority w:val="99"/>
    <w:unhideWhenUsed/>
    <w:rsid w:val="005B2EC5"/>
    <w:pPr>
      <w:tabs>
        <w:tab w:val="center" w:pos="4536"/>
        <w:tab w:val="right" w:pos="9072"/>
      </w:tabs>
    </w:pPr>
  </w:style>
  <w:style w:type="character" w:customStyle="1" w:styleId="KoptekstChar">
    <w:name w:val="Koptekst Char"/>
    <w:basedOn w:val="Standaardalinea-lettertype"/>
    <w:link w:val="Koptekst"/>
    <w:uiPriority w:val="99"/>
    <w:rsid w:val="005B2EC5"/>
    <w:rPr>
      <w:sz w:val="24"/>
    </w:rPr>
  </w:style>
  <w:style w:type="paragraph" w:styleId="Voettekst">
    <w:name w:val="footer"/>
    <w:basedOn w:val="Standaard"/>
    <w:link w:val="VoettekstChar"/>
    <w:uiPriority w:val="99"/>
    <w:unhideWhenUsed/>
    <w:rsid w:val="005B2EC5"/>
    <w:pPr>
      <w:tabs>
        <w:tab w:val="center" w:pos="4536"/>
        <w:tab w:val="right" w:pos="9072"/>
      </w:tabs>
    </w:pPr>
  </w:style>
  <w:style w:type="character" w:customStyle="1" w:styleId="VoettekstChar">
    <w:name w:val="Voettekst Char"/>
    <w:basedOn w:val="Standaardalinea-lettertype"/>
    <w:link w:val="Voettekst"/>
    <w:uiPriority w:val="99"/>
    <w:rsid w:val="005B2EC5"/>
    <w:rPr>
      <w:sz w:val="24"/>
    </w:rPr>
  </w:style>
  <w:style w:type="paragraph" w:styleId="Geenafstand">
    <w:name w:val="No Spacing"/>
    <w:link w:val="GeenafstandChar"/>
    <w:uiPriority w:val="1"/>
    <w:qFormat/>
    <w:rsid w:val="005B2EC5"/>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5B2EC5"/>
    <w:rPr>
      <w:rFonts w:eastAsiaTheme="minorEastAsia"/>
      <w:lang w:val="nl-NL"/>
    </w:rPr>
  </w:style>
  <w:style w:type="paragraph" w:styleId="Normaalweb">
    <w:name w:val="Normal (Web)"/>
    <w:basedOn w:val="Standaard"/>
    <w:uiPriority w:val="99"/>
    <w:semiHidden/>
    <w:unhideWhenUsed/>
    <w:rsid w:val="00FF49BA"/>
    <w:pPr>
      <w:spacing w:before="100" w:beforeAutospacing="1" w:after="100" w:afterAutospacing="1"/>
    </w:pPr>
    <w:rPr>
      <w:rFonts w:ascii="Times New Roman" w:eastAsia="Times New Roman" w:hAnsi="Times New Roman" w:cs="Times New Roman"/>
      <w:szCs w:val="24"/>
      <w:lang w:eastAsia="nl-BE"/>
    </w:rPr>
  </w:style>
  <w:style w:type="character" w:customStyle="1" w:styleId="apple-converted-space">
    <w:name w:val="apple-converted-space"/>
    <w:basedOn w:val="Standaardalinea-lettertype"/>
    <w:rsid w:val="003A6B4E"/>
  </w:style>
  <w:style w:type="paragraph" w:styleId="Inhopg4">
    <w:name w:val="toc 4"/>
    <w:basedOn w:val="Standaard"/>
    <w:next w:val="Standaard"/>
    <w:autoRedefine/>
    <w:uiPriority w:val="39"/>
    <w:unhideWhenUsed/>
    <w:rsid w:val="0023523F"/>
    <w:pPr>
      <w:spacing w:after="100"/>
      <w:ind w:left="720"/>
    </w:pPr>
  </w:style>
  <w:style w:type="character" w:styleId="Zwaar">
    <w:name w:val="Strong"/>
    <w:basedOn w:val="Standaardalinea-lettertype"/>
    <w:uiPriority w:val="22"/>
    <w:qFormat/>
    <w:rsid w:val="002B337B"/>
    <w:rPr>
      <w:b/>
      <w:bCs/>
    </w:rPr>
  </w:style>
  <w:style w:type="character" w:styleId="GevolgdeHyperlink">
    <w:name w:val="FollowedHyperlink"/>
    <w:basedOn w:val="Standaardalinea-lettertype"/>
    <w:uiPriority w:val="99"/>
    <w:semiHidden/>
    <w:unhideWhenUsed/>
    <w:rsid w:val="005B14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10244">
      <w:bodyDiv w:val="1"/>
      <w:marLeft w:val="0"/>
      <w:marRight w:val="0"/>
      <w:marTop w:val="0"/>
      <w:marBottom w:val="0"/>
      <w:divBdr>
        <w:top w:val="none" w:sz="0" w:space="0" w:color="auto"/>
        <w:left w:val="none" w:sz="0" w:space="0" w:color="auto"/>
        <w:bottom w:val="none" w:sz="0" w:space="0" w:color="auto"/>
        <w:right w:val="none" w:sz="0" w:space="0" w:color="auto"/>
      </w:divBdr>
    </w:div>
    <w:div w:id="841701889">
      <w:bodyDiv w:val="1"/>
      <w:marLeft w:val="0"/>
      <w:marRight w:val="0"/>
      <w:marTop w:val="0"/>
      <w:marBottom w:val="0"/>
      <w:divBdr>
        <w:top w:val="none" w:sz="0" w:space="0" w:color="auto"/>
        <w:left w:val="none" w:sz="0" w:space="0" w:color="auto"/>
        <w:bottom w:val="none" w:sz="0" w:space="0" w:color="auto"/>
        <w:right w:val="none" w:sz="0" w:space="0" w:color="auto"/>
      </w:divBdr>
    </w:div>
    <w:div w:id="1059282160">
      <w:bodyDiv w:val="1"/>
      <w:marLeft w:val="0"/>
      <w:marRight w:val="0"/>
      <w:marTop w:val="0"/>
      <w:marBottom w:val="0"/>
      <w:divBdr>
        <w:top w:val="none" w:sz="0" w:space="0" w:color="auto"/>
        <w:left w:val="none" w:sz="0" w:space="0" w:color="auto"/>
        <w:bottom w:val="none" w:sz="0" w:space="0" w:color="auto"/>
        <w:right w:val="none" w:sz="0" w:space="0" w:color="auto"/>
      </w:divBdr>
    </w:div>
    <w:div w:id="1212494351">
      <w:bodyDiv w:val="1"/>
      <w:marLeft w:val="0"/>
      <w:marRight w:val="0"/>
      <w:marTop w:val="0"/>
      <w:marBottom w:val="0"/>
      <w:divBdr>
        <w:top w:val="none" w:sz="0" w:space="0" w:color="auto"/>
        <w:left w:val="none" w:sz="0" w:space="0" w:color="auto"/>
        <w:bottom w:val="none" w:sz="0" w:space="0" w:color="auto"/>
        <w:right w:val="none" w:sz="0" w:space="0" w:color="auto"/>
      </w:divBdr>
    </w:div>
    <w:div w:id="1382483354">
      <w:bodyDiv w:val="1"/>
      <w:marLeft w:val="0"/>
      <w:marRight w:val="0"/>
      <w:marTop w:val="0"/>
      <w:marBottom w:val="0"/>
      <w:divBdr>
        <w:top w:val="none" w:sz="0" w:space="0" w:color="auto"/>
        <w:left w:val="none" w:sz="0" w:space="0" w:color="auto"/>
        <w:bottom w:val="none" w:sz="0" w:space="0" w:color="auto"/>
        <w:right w:val="none" w:sz="0" w:space="0" w:color="auto"/>
      </w:divBdr>
    </w:div>
    <w:div w:id="1956214187">
      <w:bodyDiv w:val="1"/>
      <w:marLeft w:val="0"/>
      <w:marRight w:val="0"/>
      <w:marTop w:val="0"/>
      <w:marBottom w:val="0"/>
      <w:divBdr>
        <w:top w:val="none" w:sz="0" w:space="0" w:color="auto"/>
        <w:left w:val="none" w:sz="0" w:space="0" w:color="auto"/>
        <w:bottom w:val="none" w:sz="0" w:space="0" w:color="auto"/>
        <w:right w:val="none" w:sz="0" w:space="0" w:color="auto"/>
      </w:divBdr>
    </w:div>
    <w:div w:id="1972594297">
      <w:bodyDiv w:val="1"/>
      <w:marLeft w:val="0"/>
      <w:marRight w:val="0"/>
      <w:marTop w:val="0"/>
      <w:marBottom w:val="0"/>
      <w:divBdr>
        <w:top w:val="none" w:sz="0" w:space="0" w:color="auto"/>
        <w:left w:val="none" w:sz="0" w:space="0" w:color="auto"/>
        <w:bottom w:val="none" w:sz="0" w:space="0" w:color="auto"/>
        <w:right w:val="none" w:sz="0" w:space="0" w:color="auto"/>
      </w:divBdr>
    </w:div>
    <w:div w:id="2054428384">
      <w:bodyDiv w:val="1"/>
      <w:marLeft w:val="0"/>
      <w:marRight w:val="0"/>
      <w:marTop w:val="0"/>
      <w:marBottom w:val="0"/>
      <w:divBdr>
        <w:top w:val="none" w:sz="0" w:space="0" w:color="auto"/>
        <w:left w:val="none" w:sz="0" w:space="0" w:color="auto"/>
        <w:bottom w:val="none" w:sz="0" w:space="0" w:color="auto"/>
        <w:right w:val="none" w:sz="0" w:space="0" w:color="auto"/>
      </w:divBdr>
      <w:divsChild>
        <w:div w:id="779640631">
          <w:marLeft w:val="167"/>
          <w:marRight w:val="167"/>
          <w:marTop w:val="0"/>
          <w:marBottom w:val="0"/>
          <w:divBdr>
            <w:top w:val="single" w:sz="6" w:space="4" w:color="DDDDDD"/>
            <w:left w:val="single" w:sz="6" w:space="4" w:color="DDDDDD"/>
            <w:bottom w:val="single" w:sz="6" w:space="4" w:color="DDDDDD"/>
            <w:right w:val="single" w:sz="6" w:space="4"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197737-A552-4AFD-AE66-C1B30DF5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A1913FBE</Template>
  <TotalTime>0</TotalTime>
  <Pages>5</Pages>
  <Words>2772</Words>
  <Characters>15250</Characters>
  <Application>Microsoft Office Word</Application>
  <DocSecurity>4</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Vansant</dc:creator>
  <cp:lastModifiedBy>Guy Willems</cp:lastModifiedBy>
  <cp:revision>2</cp:revision>
  <cp:lastPrinted>2017-01-07T11:02:00Z</cp:lastPrinted>
  <dcterms:created xsi:type="dcterms:W3CDTF">2017-03-14T14:21:00Z</dcterms:created>
  <dcterms:modified xsi:type="dcterms:W3CDTF">2017-03-14T14:21:00Z</dcterms:modified>
</cp:coreProperties>
</file>